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E534" w14:textId="77777777" w:rsidR="00A30F74" w:rsidRDefault="00D80052" w:rsidP="00344836">
      <w:pPr>
        <w:pStyle w:val="a3"/>
        <w:spacing w:after="0" w:line="360" w:lineRule="auto"/>
        <w:ind w:firstLine="709"/>
        <w:jc w:val="center"/>
        <w:rPr>
          <w:rFonts w:cs="Times New Roman"/>
          <w:bCs/>
          <w:color w:val="000000" w:themeColor="text1"/>
          <w:sz w:val="28"/>
          <w:szCs w:val="28"/>
        </w:rPr>
      </w:pPr>
      <w:r w:rsidRPr="00D80052">
        <w:rPr>
          <w:rFonts w:cs="Times New Roman"/>
          <w:bCs/>
          <w:color w:val="000000" w:themeColor="text1"/>
          <w:sz w:val="28"/>
          <w:szCs w:val="28"/>
        </w:rPr>
        <w:t xml:space="preserve">27 апреля 2021 в </w:t>
      </w:r>
      <w:proofErr w:type="spellStart"/>
      <w:r w:rsidRPr="00D80052">
        <w:rPr>
          <w:rFonts w:cs="Times New Roman"/>
          <w:bCs/>
          <w:color w:val="000000" w:themeColor="text1"/>
          <w:sz w:val="28"/>
          <w:szCs w:val="28"/>
        </w:rPr>
        <w:t>Глазовском</w:t>
      </w:r>
      <w:proofErr w:type="spellEnd"/>
      <w:r w:rsidRPr="00D80052">
        <w:rPr>
          <w:rFonts w:cs="Times New Roman"/>
          <w:bCs/>
          <w:color w:val="000000" w:themeColor="text1"/>
          <w:sz w:val="28"/>
          <w:szCs w:val="28"/>
        </w:rPr>
        <w:t xml:space="preserve"> педагогическом институте состоялось закрытие дней русской культуры в </w:t>
      </w:r>
      <w:r w:rsidR="002213E2" w:rsidRPr="00D80052">
        <w:rPr>
          <w:rFonts w:cs="Times New Roman"/>
          <w:bCs/>
          <w:color w:val="000000" w:themeColor="text1"/>
          <w:sz w:val="28"/>
          <w:szCs w:val="28"/>
        </w:rPr>
        <w:t>Г</w:t>
      </w:r>
      <w:r w:rsidRPr="00D80052">
        <w:rPr>
          <w:rFonts w:cs="Times New Roman"/>
          <w:bCs/>
          <w:color w:val="000000" w:themeColor="text1"/>
          <w:sz w:val="28"/>
          <w:szCs w:val="28"/>
        </w:rPr>
        <w:t xml:space="preserve">од науки и технологий. В </w:t>
      </w:r>
      <w:proofErr w:type="gramStart"/>
      <w:r w:rsidRPr="00D80052">
        <w:rPr>
          <w:rFonts w:cs="Times New Roman"/>
          <w:bCs/>
          <w:color w:val="000000" w:themeColor="text1"/>
          <w:sz w:val="28"/>
          <w:szCs w:val="28"/>
        </w:rPr>
        <w:t>рамках</w:t>
      </w:r>
      <w:proofErr w:type="gramEnd"/>
      <w:r w:rsidRPr="00D80052">
        <w:rPr>
          <w:rFonts w:cs="Times New Roman"/>
          <w:bCs/>
          <w:color w:val="000000" w:themeColor="text1"/>
          <w:sz w:val="28"/>
          <w:szCs w:val="28"/>
        </w:rPr>
        <w:t xml:space="preserve"> которого собрались все неравнодушные студенты со всего ВУЗа. </w:t>
      </w:r>
    </w:p>
    <w:p w14:paraId="537EFB63" w14:textId="1EA102D1" w:rsidR="00A30F74" w:rsidRDefault="00D80052" w:rsidP="00344836">
      <w:pPr>
        <w:pStyle w:val="a3"/>
        <w:spacing w:after="0" w:line="360" w:lineRule="auto"/>
        <w:ind w:firstLine="709"/>
        <w:jc w:val="center"/>
        <w:rPr>
          <w:rFonts w:cs="Times New Roman"/>
          <w:bCs/>
          <w:color w:val="000000" w:themeColor="text1"/>
          <w:sz w:val="28"/>
          <w:szCs w:val="28"/>
        </w:rPr>
      </w:pPr>
      <w:r w:rsidRPr="00D80052">
        <w:rPr>
          <w:rFonts w:cs="Times New Roman"/>
          <w:bCs/>
          <w:color w:val="000000" w:themeColor="text1"/>
          <w:sz w:val="28"/>
          <w:szCs w:val="28"/>
        </w:rPr>
        <w:t xml:space="preserve">Мероприятие представляло из себя «творческую гостиную», организатором которой выступила </w:t>
      </w:r>
      <w:r w:rsidR="00A30F74">
        <w:rPr>
          <w:rFonts w:cs="Times New Roman"/>
          <w:bCs/>
          <w:color w:val="000000" w:themeColor="text1"/>
          <w:sz w:val="28"/>
          <w:szCs w:val="28"/>
        </w:rPr>
        <w:t>доцент кафедры русского языка и литературы, краевед и писатель</w:t>
      </w:r>
      <w:r w:rsidR="00771086" w:rsidRPr="0077108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771086" w:rsidRPr="00D80052">
        <w:rPr>
          <w:rFonts w:cs="Times New Roman"/>
          <w:bCs/>
          <w:color w:val="000000" w:themeColor="text1"/>
          <w:sz w:val="28"/>
          <w:szCs w:val="28"/>
        </w:rPr>
        <w:t>Н.Н. Закирова,</w:t>
      </w:r>
      <w:bookmarkStart w:id="0" w:name="_GoBack"/>
      <w:bookmarkEnd w:id="0"/>
    </w:p>
    <w:p w14:paraId="77A9C2C6" w14:textId="497ED882" w:rsidR="00D80052" w:rsidRDefault="00D80052" w:rsidP="00344836">
      <w:pPr>
        <w:pStyle w:val="a3"/>
        <w:spacing w:after="0" w:line="360" w:lineRule="auto"/>
        <w:ind w:firstLine="709"/>
        <w:jc w:val="center"/>
        <w:rPr>
          <w:rFonts w:cs="Times New Roman"/>
          <w:bCs/>
          <w:color w:val="000000" w:themeColor="text1"/>
          <w:sz w:val="28"/>
          <w:szCs w:val="28"/>
        </w:rPr>
      </w:pPr>
      <w:r w:rsidRPr="00D80052">
        <w:rPr>
          <w:rFonts w:cs="Times New Roman"/>
          <w:bCs/>
          <w:color w:val="000000" w:themeColor="text1"/>
          <w:sz w:val="28"/>
          <w:szCs w:val="28"/>
        </w:rPr>
        <w:t>приобщившая к событию студентов</w:t>
      </w:r>
      <w:r w:rsidR="00A30F74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r w:rsidR="00A30F74" w:rsidRPr="00D80052">
        <w:rPr>
          <w:rFonts w:cs="Times New Roman"/>
          <w:bCs/>
          <w:color w:val="000000" w:themeColor="text1"/>
          <w:sz w:val="28"/>
          <w:szCs w:val="28"/>
        </w:rPr>
        <w:t>своих коллег и</w:t>
      </w:r>
      <w:r w:rsidR="00A30F74">
        <w:rPr>
          <w:rFonts w:cs="Times New Roman"/>
          <w:bCs/>
          <w:color w:val="000000" w:themeColor="text1"/>
          <w:sz w:val="28"/>
          <w:szCs w:val="28"/>
        </w:rPr>
        <w:t xml:space="preserve"> творческую интеллигенцию Глазова</w:t>
      </w:r>
      <w:r w:rsidRPr="00D80052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3CD285A" w14:textId="77777777" w:rsidR="00A30F74" w:rsidRPr="00D80052" w:rsidRDefault="00A30F74" w:rsidP="00344836">
      <w:pPr>
        <w:pStyle w:val="a3"/>
        <w:spacing w:after="0" w:line="360" w:lineRule="auto"/>
        <w:ind w:firstLine="709"/>
        <w:jc w:val="center"/>
        <w:rPr>
          <w:rFonts w:cs="Times New Roman"/>
          <w:bCs/>
          <w:color w:val="000000" w:themeColor="text1"/>
          <w:sz w:val="28"/>
          <w:szCs w:val="28"/>
        </w:rPr>
      </w:pPr>
    </w:p>
    <w:p w14:paraId="27AE9558" w14:textId="1038353C" w:rsidR="00D80052" w:rsidRDefault="00344836" w:rsidP="00344836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483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ОТЗЫВЫ СТУДЕНТОВ О МЕРОПРИЯТИИ</w:t>
      </w:r>
    </w:p>
    <w:p w14:paraId="575F0082" w14:textId="77777777" w:rsidR="00344836" w:rsidRPr="00D80052" w:rsidRDefault="00344836" w:rsidP="00344836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E31C72A" w14:textId="77777777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Елизавета </w:t>
      </w:r>
      <w:proofErr w:type="spellStart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Кивилёва</w:t>
      </w:r>
      <w:proofErr w:type="spellEnd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студентка 241 группы: </w:t>
      </w:r>
    </w:p>
    <w:p w14:paraId="05E252E2" w14:textId="622B3233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27 апреля 2021 года в педагогическом институте города Глазова прошло мероприятие, посвященное закрытию «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Захаровских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чтений». Достаточно много студентов и преподавателей не только присутствовало, но и принимало в нем участие. Так, студенты-филологи показали небольшую сценку, которая рассказала зрителям о талантливых людях Вятского края, в том числе Удмуртии. Студенты, изучающие иностранные языки, представили на разных языках известные «Огоньки» В.Г. Короленко – судьба этого писателя тесно связана с городом Глазовом. Конечно, на закрытии прозвучали стихотворения В.В. Захарова - в исполнении Марии Панкратовой и Анны Обуховой. Ну и в завершение студент Историко-лингвистического факультета, Максим Панкратов, прочитал замечательное стихотворение «Русская культура», как бы подведя итог «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Захаровским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чтениям». Очень похвально, что в мероприятиях такого уровня принимают участие студенты разных специальностей, проявляя при этом активность, заинтересованность и собственную инициативу.</w:t>
      </w:r>
    </w:p>
    <w:p w14:paraId="134C3DDD" w14:textId="77777777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F653057" w14:textId="17BA450E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Карина </w:t>
      </w:r>
      <w:proofErr w:type="spellStart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Соломенникова</w:t>
      </w:r>
      <w:proofErr w:type="spellEnd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студентка 241 группы: </w:t>
      </w:r>
    </w:p>
    <w:p w14:paraId="663909B3" w14:textId="735E16B3" w:rsidR="009541F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27 апреля в 16.00 прошло прекрасное мероприятие, проведённое в 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Глазовском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государственном педагогическом институте им. В.Г. Короленко. Оно прошло на высоком уровне. Видно, что все участники готовились не 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однин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день. Каждый усердно работал, чтобы оставить приятное впечатление у зрителей. К проведению мероприятия организаторы применили нестандартный подход. Неожиданное начало в виде сценки, было увлекательным, словно как в кино. Особенно понравилось прочтение стихотворений Максима 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Корепанова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Чётко, громко, с интонацией. По итогам мероприятия всем участникам были выданы грамоты за их труд. Получилось замечательное и яркое мероприятие.</w:t>
      </w:r>
    </w:p>
    <w:p w14:paraId="7B99D6B2" w14:textId="57CE6CAA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52B954B" w14:textId="57487EDE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Татьяна Михайлова, студентка 241 группы: </w:t>
      </w:r>
    </w:p>
    <w:p w14:paraId="669D016E" w14:textId="77777777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Мероприятие очень понравилось своим вступлением. </w:t>
      </w:r>
      <w:proofErr w:type="gram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Сценка, поставленная студентами была</w:t>
      </w:r>
      <w:proofErr w:type="gram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очень интересная и познавательная. Обратила внимание на </w:t>
      </w: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студентов, которые читали стихотворения, студенты очень артистично и эмоционально исполнили их. Не хватало 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интерактива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(ИКТ). </w:t>
      </w:r>
      <w:proofErr w:type="gram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миниатюре про огоньки хромало исполнение: не хватало эмоций, живости выступающих, возможно, видео на заднем фоне сделало бы картину более интересной)</w:t>
      </w:r>
      <w:proofErr w:type="gramEnd"/>
    </w:p>
    <w:p w14:paraId="1337E04B" w14:textId="0B851C5A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C9D64B7" w14:textId="64E247BA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Дарья </w:t>
      </w:r>
      <w:proofErr w:type="spellStart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Кардапольцева</w:t>
      </w:r>
      <w:proofErr w:type="spellEnd"/>
      <w:r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студентка 241 группы: </w:t>
      </w:r>
    </w:p>
    <w:p w14:paraId="55BBE23A" w14:textId="24847CC2" w:rsidR="00D80052" w:rsidRP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Мне понравилось данное мероприятие. Оно было очень интересным и познавательным. Особенно меня впечатлило выступление 221 группы, которые подготовили оригинальную </w:t>
      </w:r>
      <w:r w:rsidR="00A649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инсценировку</w:t>
      </w:r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писателях. Также мне понравилось выступление Марии Панкратовой и Максима </w:t>
      </w:r>
      <w:proofErr w:type="spellStart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Корепанова</w:t>
      </w:r>
      <w:proofErr w:type="spellEnd"/>
      <w:r w:rsidRPr="00D8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Стихи ими были прочитаны очень эмоционально и выразительно. Я ничуть не пожалела о том, что посетила это мероприятие.</w:t>
      </w:r>
    </w:p>
    <w:p w14:paraId="57E6A394" w14:textId="48A992A5" w:rsidR="00D80052" w:rsidRDefault="00D80052" w:rsidP="00D8005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DC6A42C" w14:textId="7C3CD933" w:rsidR="00653B68" w:rsidRPr="00653B68" w:rsidRDefault="00653B68" w:rsidP="00653B68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spellStart"/>
      <w:r w:rsidRPr="00653B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Русалева</w:t>
      </w:r>
      <w:proofErr w:type="spellEnd"/>
      <w:r w:rsidRPr="00653B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Анна, </w:t>
      </w:r>
      <w:r w:rsidR="00344836" w:rsidRPr="00D8005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студентка </w:t>
      </w:r>
      <w:r w:rsidRPr="00653B6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143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гр</w:t>
      </w:r>
      <w:r w:rsidR="0034483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уппы</w:t>
      </w:r>
    </w:p>
    <w:p w14:paraId="1894E156" w14:textId="77777777" w:rsidR="00653B68" w:rsidRPr="00653B68" w:rsidRDefault="00653B68" w:rsidP="00653B68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Отзыв о мероприятии «Русские писатели Удмуртии: прошлое и современность»</w:t>
      </w:r>
    </w:p>
    <w:p w14:paraId="2295604F" w14:textId="77777777" w:rsidR="00653B68" w:rsidRPr="00653B68" w:rsidRDefault="00653B68" w:rsidP="00653B68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Данное мероприятие проходилось в нашем образовательном учреждении 27 апреля 2021 года. </w:t>
      </w:r>
      <w:proofErr w:type="gramStart"/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Красочная сценка, подготовленная студентами была</w:t>
      </w:r>
      <w:proofErr w:type="gramEnd"/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очень интересной и познавательной. В ней была показана история удмуртского народа, а также было сказано об отдельных писателях, которые посвятили свое творчество истории удмуртского народа. Данный способ наглядно показал зрителям всю информацию, которую хотели донести организаторы. </w:t>
      </w:r>
    </w:p>
    <w:p w14:paraId="579C75CA" w14:textId="77777777" w:rsidR="00653B68" w:rsidRPr="00653B68" w:rsidRDefault="00653B68" w:rsidP="00653B68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данном мероприятии были и другие интересные номера. Девушки спели песню на удмуртском языке, показали национальную одежду и танцы. Запоминающимся моментом стал номер студентов, читающих произведение на разных языках мира. Кроме этого, на мероприятие были приглашены действующие удмуртские писатели, которые рассказали о своем кружке и прочитали написанные ими стихотворения. </w:t>
      </w:r>
    </w:p>
    <w:p w14:paraId="2C6B9AC9" w14:textId="285F9DFA" w:rsidR="00D80052" w:rsidRDefault="00653B68" w:rsidP="00653B68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3B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выступления были эмоциональными и смогли захватить внимание зрителя. Некоторые студенты и преподаватели были награждены благодарственными письмами. На мой взгляд, данное мероприятие получилось интересным и смогло дать зрителям насладиться писательским творчеством.</w:t>
      </w:r>
    </w:p>
    <w:sectPr w:rsidR="00D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5"/>
    <w:rsid w:val="00020391"/>
    <w:rsid w:val="00076CDE"/>
    <w:rsid w:val="000E2DD3"/>
    <w:rsid w:val="00120A8E"/>
    <w:rsid w:val="00147326"/>
    <w:rsid w:val="002213E2"/>
    <w:rsid w:val="0027595D"/>
    <w:rsid w:val="00280D5B"/>
    <w:rsid w:val="002929AC"/>
    <w:rsid w:val="002A1B2A"/>
    <w:rsid w:val="002E3834"/>
    <w:rsid w:val="0033208D"/>
    <w:rsid w:val="00340E24"/>
    <w:rsid w:val="00344836"/>
    <w:rsid w:val="003B42B6"/>
    <w:rsid w:val="003E6E25"/>
    <w:rsid w:val="00400969"/>
    <w:rsid w:val="00404CDA"/>
    <w:rsid w:val="004426F8"/>
    <w:rsid w:val="00461238"/>
    <w:rsid w:val="004953F8"/>
    <w:rsid w:val="004B5DAB"/>
    <w:rsid w:val="004C3A10"/>
    <w:rsid w:val="00524F33"/>
    <w:rsid w:val="0053132A"/>
    <w:rsid w:val="0059225D"/>
    <w:rsid w:val="00631629"/>
    <w:rsid w:val="00653B68"/>
    <w:rsid w:val="00661BD6"/>
    <w:rsid w:val="006706BE"/>
    <w:rsid w:val="00676E6C"/>
    <w:rsid w:val="00690496"/>
    <w:rsid w:val="006938C7"/>
    <w:rsid w:val="006E1620"/>
    <w:rsid w:val="006F2451"/>
    <w:rsid w:val="00771086"/>
    <w:rsid w:val="007B7FB3"/>
    <w:rsid w:val="007C251B"/>
    <w:rsid w:val="007C5D6A"/>
    <w:rsid w:val="007D4F63"/>
    <w:rsid w:val="007F331E"/>
    <w:rsid w:val="008E1F42"/>
    <w:rsid w:val="009541F2"/>
    <w:rsid w:val="009A6D2F"/>
    <w:rsid w:val="009B19C6"/>
    <w:rsid w:val="009C027E"/>
    <w:rsid w:val="009E3671"/>
    <w:rsid w:val="00A30F74"/>
    <w:rsid w:val="00A37653"/>
    <w:rsid w:val="00A53919"/>
    <w:rsid w:val="00A64995"/>
    <w:rsid w:val="00AC093D"/>
    <w:rsid w:val="00AC49E4"/>
    <w:rsid w:val="00AD6AC3"/>
    <w:rsid w:val="00B144B2"/>
    <w:rsid w:val="00B17221"/>
    <w:rsid w:val="00B17843"/>
    <w:rsid w:val="00B22061"/>
    <w:rsid w:val="00B85EB0"/>
    <w:rsid w:val="00BA3D09"/>
    <w:rsid w:val="00BA50FD"/>
    <w:rsid w:val="00C200D2"/>
    <w:rsid w:val="00C5371E"/>
    <w:rsid w:val="00CC4E9B"/>
    <w:rsid w:val="00CD73E5"/>
    <w:rsid w:val="00CE3DFD"/>
    <w:rsid w:val="00D16B52"/>
    <w:rsid w:val="00D23268"/>
    <w:rsid w:val="00D53E44"/>
    <w:rsid w:val="00D61B8D"/>
    <w:rsid w:val="00D70FA5"/>
    <w:rsid w:val="00D80052"/>
    <w:rsid w:val="00D822C4"/>
    <w:rsid w:val="00D85E1F"/>
    <w:rsid w:val="00D964AD"/>
    <w:rsid w:val="00DB0730"/>
    <w:rsid w:val="00DE33E2"/>
    <w:rsid w:val="00F0346B"/>
    <w:rsid w:val="00F82515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D8005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80052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D8005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80052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2021-04-27T08:35:00Z</dcterms:created>
  <dcterms:modified xsi:type="dcterms:W3CDTF">2021-05-27T11:26:00Z</dcterms:modified>
</cp:coreProperties>
</file>