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2EE" w:rsidRPr="000771EC" w:rsidRDefault="001E149A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771EC">
        <w:rPr>
          <w:rFonts w:ascii="Arial" w:hAnsi="Arial" w:cs="Arial"/>
          <w:b/>
          <w:sz w:val="24"/>
          <w:szCs w:val="24"/>
        </w:rPr>
        <w:t>Карточка проекта</w:t>
      </w:r>
    </w:p>
    <w:tbl>
      <w:tblPr>
        <w:tblStyle w:val="a3"/>
        <w:tblW w:w="9775" w:type="dxa"/>
        <w:tblInd w:w="-572" w:type="dxa"/>
        <w:tblLook w:val="04A0" w:firstRow="1" w:lastRow="0" w:firstColumn="1" w:lastColumn="0" w:noHBand="0" w:noVBand="1"/>
      </w:tblPr>
      <w:tblGrid>
        <w:gridCol w:w="2916"/>
        <w:gridCol w:w="6859"/>
      </w:tblGrid>
      <w:tr w:rsidR="000771EC" w:rsidRPr="000771EC" w:rsidTr="000771EC">
        <w:trPr>
          <w:trHeight w:val="567"/>
        </w:trPr>
        <w:tc>
          <w:tcPr>
            <w:tcW w:w="2361" w:type="dxa"/>
          </w:tcPr>
          <w:p w:rsidR="000771EC" w:rsidRPr="000771EC" w:rsidRDefault="000771EC" w:rsidP="000771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71EC">
              <w:rPr>
                <w:rFonts w:ascii="Arial" w:hAnsi="Arial" w:cs="Arial"/>
                <w:b/>
                <w:sz w:val="24"/>
                <w:szCs w:val="24"/>
              </w:rPr>
              <w:t>Название</w:t>
            </w:r>
          </w:p>
        </w:tc>
        <w:tc>
          <w:tcPr>
            <w:tcW w:w="7414" w:type="dxa"/>
          </w:tcPr>
          <w:p w:rsidR="000771EC" w:rsidRDefault="000771EC" w:rsidP="000771EC">
            <w:pPr>
              <w:pStyle w:val="TableParagraph"/>
              <w:spacing w:line="244" w:lineRule="auto"/>
              <w:ind w:right="195"/>
              <w:rPr>
                <w:sz w:val="24"/>
                <w:szCs w:val="24"/>
              </w:rPr>
            </w:pPr>
            <w:r w:rsidRPr="000771EC">
              <w:rPr>
                <w:sz w:val="24"/>
                <w:szCs w:val="24"/>
              </w:rPr>
              <w:t>Образовательный проект «Право знать»</w:t>
            </w:r>
          </w:p>
          <w:p w:rsidR="006639EC" w:rsidRPr="000771EC" w:rsidRDefault="006639EC" w:rsidP="000771EC">
            <w:pPr>
              <w:pStyle w:val="TableParagraph"/>
              <w:spacing w:line="244" w:lineRule="auto"/>
              <w:ind w:right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(Школа правовой грамотности для студентов ФГБОУ ВО ГГПИ имени В.Г. Короленко очной формы обучения с 1 по 5 курс)</w:t>
            </w:r>
          </w:p>
        </w:tc>
      </w:tr>
      <w:tr w:rsidR="000771EC" w:rsidRPr="000771EC" w:rsidTr="000771EC">
        <w:trPr>
          <w:trHeight w:val="567"/>
        </w:trPr>
        <w:tc>
          <w:tcPr>
            <w:tcW w:w="2361" w:type="dxa"/>
          </w:tcPr>
          <w:p w:rsidR="000771EC" w:rsidRPr="000771EC" w:rsidRDefault="000771EC" w:rsidP="000771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71EC">
              <w:rPr>
                <w:rFonts w:ascii="Arial" w:hAnsi="Arial" w:cs="Arial"/>
                <w:b/>
                <w:sz w:val="24"/>
                <w:szCs w:val="24"/>
              </w:rPr>
              <w:t>Команда проекта</w:t>
            </w:r>
          </w:p>
        </w:tc>
        <w:tc>
          <w:tcPr>
            <w:tcW w:w="7414" w:type="dxa"/>
          </w:tcPr>
          <w:p w:rsidR="000771EC" w:rsidRPr="000771EC" w:rsidRDefault="000771EC" w:rsidP="000771EC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before="0" w:line="244" w:lineRule="auto"/>
              <w:ind w:right="117"/>
              <w:rPr>
                <w:sz w:val="24"/>
                <w:szCs w:val="24"/>
              </w:rPr>
            </w:pPr>
            <w:r w:rsidRPr="000771EC">
              <w:rPr>
                <w:sz w:val="24"/>
                <w:szCs w:val="24"/>
              </w:rPr>
              <w:t>Котельникова Надежда Алексеевна: определение и формулировка общих задач группы для достижения цели проекта, оценка вероятности и степени влияния рисков на проект.</w:t>
            </w:r>
          </w:p>
          <w:p w:rsidR="000771EC" w:rsidRPr="000771EC" w:rsidRDefault="000771EC" w:rsidP="000771EC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44" w:lineRule="auto"/>
              <w:ind w:right="117"/>
              <w:rPr>
                <w:sz w:val="24"/>
                <w:szCs w:val="24"/>
              </w:rPr>
            </w:pPr>
            <w:r w:rsidRPr="000771EC">
              <w:rPr>
                <w:sz w:val="24"/>
                <w:szCs w:val="24"/>
              </w:rPr>
              <w:t>Аверкиева Дарья Александровна: составление сметы проекта, поиск и коммуникация с партнерами и спонсорами.</w:t>
            </w:r>
          </w:p>
          <w:p w:rsidR="000771EC" w:rsidRPr="000771EC" w:rsidRDefault="000771EC" w:rsidP="000771EC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44" w:lineRule="auto"/>
              <w:ind w:right="117"/>
              <w:rPr>
                <w:sz w:val="24"/>
                <w:szCs w:val="24"/>
              </w:rPr>
            </w:pPr>
            <w:proofErr w:type="spellStart"/>
            <w:r w:rsidRPr="000771EC">
              <w:rPr>
                <w:sz w:val="24"/>
                <w:szCs w:val="24"/>
              </w:rPr>
              <w:t>Кардапольцева</w:t>
            </w:r>
            <w:proofErr w:type="spellEnd"/>
            <w:r w:rsidRPr="000771EC">
              <w:rPr>
                <w:sz w:val="24"/>
                <w:szCs w:val="24"/>
              </w:rPr>
              <w:t xml:space="preserve"> Дарья Григорьевна: улаживает споры и разногласия, акцентирует общность взглядов, отвечает за поддержание «боевого духа».</w:t>
            </w:r>
          </w:p>
          <w:p w:rsidR="000771EC" w:rsidRPr="000771EC" w:rsidRDefault="000771EC" w:rsidP="000771EC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before="0" w:line="244" w:lineRule="auto"/>
              <w:ind w:right="117"/>
              <w:rPr>
                <w:sz w:val="24"/>
                <w:szCs w:val="24"/>
              </w:rPr>
            </w:pPr>
            <w:r w:rsidRPr="000771EC">
              <w:rPr>
                <w:sz w:val="24"/>
                <w:szCs w:val="24"/>
              </w:rPr>
              <w:t xml:space="preserve">Ефремова Юлия Александровна: распределение ролей между членами команды; </w:t>
            </w:r>
          </w:p>
          <w:p w:rsidR="000771EC" w:rsidRPr="000771EC" w:rsidRDefault="000771EC" w:rsidP="000771EC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44" w:lineRule="auto"/>
              <w:ind w:right="117"/>
              <w:rPr>
                <w:sz w:val="24"/>
                <w:szCs w:val="24"/>
              </w:rPr>
            </w:pPr>
            <w:r w:rsidRPr="000771EC">
              <w:rPr>
                <w:sz w:val="24"/>
                <w:szCs w:val="24"/>
              </w:rPr>
              <w:t>Сидорова Вера Влад</w:t>
            </w:r>
            <w:r w:rsidR="0099678D">
              <w:rPr>
                <w:sz w:val="24"/>
                <w:szCs w:val="24"/>
              </w:rPr>
              <w:t xml:space="preserve">имировна: разработка логотипа, </w:t>
            </w:r>
            <w:r w:rsidRPr="000771EC">
              <w:rPr>
                <w:sz w:val="24"/>
                <w:szCs w:val="24"/>
              </w:rPr>
              <w:t>слогана</w:t>
            </w:r>
            <w:r w:rsidR="0099678D">
              <w:rPr>
                <w:sz w:val="24"/>
                <w:szCs w:val="24"/>
              </w:rPr>
              <w:t xml:space="preserve"> и </w:t>
            </w:r>
            <w:proofErr w:type="spellStart"/>
            <w:r w:rsidR="0099678D">
              <w:rPr>
                <w:sz w:val="24"/>
                <w:szCs w:val="24"/>
              </w:rPr>
              <w:t>брендбука</w:t>
            </w:r>
            <w:proofErr w:type="spellEnd"/>
            <w:r w:rsidRPr="000771EC">
              <w:rPr>
                <w:sz w:val="24"/>
                <w:szCs w:val="24"/>
              </w:rPr>
              <w:t>; выдвижение новых идей и стратегий.</w:t>
            </w:r>
          </w:p>
          <w:p w:rsidR="000771EC" w:rsidRPr="000771EC" w:rsidRDefault="000771EC" w:rsidP="000771EC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44" w:lineRule="auto"/>
              <w:ind w:right="117"/>
              <w:rPr>
                <w:sz w:val="24"/>
                <w:szCs w:val="24"/>
              </w:rPr>
            </w:pPr>
            <w:proofErr w:type="spellStart"/>
            <w:r w:rsidRPr="000771EC">
              <w:rPr>
                <w:sz w:val="24"/>
                <w:szCs w:val="24"/>
              </w:rPr>
              <w:t>Винокурова</w:t>
            </w:r>
            <w:proofErr w:type="spellEnd"/>
            <w:r w:rsidRPr="000771EC">
              <w:rPr>
                <w:sz w:val="24"/>
                <w:szCs w:val="24"/>
              </w:rPr>
              <w:t xml:space="preserve"> Полина Игоревна: продвижение и реклама проекта в социальных сетях</w:t>
            </w:r>
            <w:r w:rsidR="003B3FE8">
              <w:rPr>
                <w:sz w:val="24"/>
                <w:szCs w:val="24"/>
              </w:rPr>
              <w:t xml:space="preserve"> </w:t>
            </w:r>
            <w:r w:rsidRPr="000771EC">
              <w:rPr>
                <w:sz w:val="24"/>
                <w:szCs w:val="24"/>
              </w:rPr>
              <w:t>(</w:t>
            </w:r>
            <w:proofErr w:type="spellStart"/>
            <w:r w:rsidRPr="000771EC">
              <w:rPr>
                <w:sz w:val="24"/>
                <w:szCs w:val="24"/>
              </w:rPr>
              <w:t>ВКонтакте</w:t>
            </w:r>
            <w:proofErr w:type="spellEnd"/>
            <w:r w:rsidRPr="000771EC">
              <w:rPr>
                <w:sz w:val="24"/>
                <w:szCs w:val="24"/>
              </w:rPr>
              <w:t xml:space="preserve">, </w:t>
            </w:r>
            <w:r w:rsidRPr="000771EC">
              <w:rPr>
                <w:sz w:val="24"/>
                <w:szCs w:val="24"/>
                <w:lang w:val="en-US"/>
              </w:rPr>
              <w:t>Instagram</w:t>
            </w:r>
            <w:r w:rsidRPr="000771EC">
              <w:rPr>
                <w:sz w:val="24"/>
                <w:szCs w:val="24"/>
              </w:rPr>
              <w:t>)</w:t>
            </w:r>
          </w:p>
        </w:tc>
      </w:tr>
      <w:tr w:rsidR="000771EC" w:rsidRPr="000771EC" w:rsidTr="000771EC">
        <w:trPr>
          <w:trHeight w:val="567"/>
        </w:trPr>
        <w:tc>
          <w:tcPr>
            <w:tcW w:w="2361" w:type="dxa"/>
          </w:tcPr>
          <w:p w:rsidR="000771EC" w:rsidRPr="000771EC" w:rsidRDefault="000771EC" w:rsidP="000771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71EC">
              <w:rPr>
                <w:rFonts w:ascii="Arial" w:hAnsi="Arial" w:cs="Arial"/>
                <w:b/>
                <w:sz w:val="24"/>
                <w:szCs w:val="24"/>
              </w:rPr>
              <w:t>География проекта</w:t>
            </w:r>
          </w:p>
        </w:tc>
        <w:tc>
          <w:tcPr>
            <w:tcW w:w="7414" w:type="dxa"/>
          </w:tcPr>
          <w:p w:rsidR="000771EC" w:rsidRPr="000771EC" w:rsidRDefault="000771EC" w:rsidP="000771EC">
            <w:pPr>
              <w:rPr>
                <w:rFonts w:ascii="Arial" w:hAnsi="Arial" w:cs="Arial"/>
                <w:sz w:val="24"/>
                <w:szCs w:val="24"/>
              </w:rPr>
            </w:pPr>
            <w:r w:rsidRPr="000771EC">
              <w:rPr>
                <w:rFonts w:ascii="Arial" w:hAnsi="Arial" w:cs="Arial"/>
                <w:sz w:val="24"/>
                <w:szCs w:val="24"/>
              </w:rPr>
              <w:t>Российская Федерация, Удмуртская республика, город Глазов</w:t>
            </w:r>
            <w:r w:rsidR="004826E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826E0" w:rsidRPr="000771EC">
              <w:rPr>
                <w:rFonts w:ascii="Arial" w:hAnsi="Arial" w:cs="Arial"/>
                <w:sz w:val="24"/>
                <w:szCs w:val="24"/>
              </w:rPr>
              <w:t>ФГБОУ ВО ГГПИ имени В.Г. Короленко</w:t>
            </w:r>
          </w:p>
        </w:tc>
      </w:tr>
      <w:tr w:rsidR="000771EC" w:rsidRPr="000771EC" w:rsidTr="000771EC">
        <w:trPr>
          <w:trHeight w:val="567"/>
        </w:trPr>
        <w:tc>
          <w:tcPr>
            <w:tcW w:w="2361" w:type="dxa"/>
          </w:tcPr>
          <w:p w:rsidR="000771EC" w:rsidRPr="000771EC" w:rsidRDefault="000771EC" w:rsidP="000771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71EC">
              <w:rPr>
                <w:rFonts w:ascii="Arial" w:hAnsi="Arial" w:cs="Arial"/>
                <w:b/>
                <w:sz w:val="24"/>
                <w:szCs w:val="24"/>
              </w:rPr>
              <w:t>Начало реализации</w:t>
            </w:r>
          </w:p>
        </w:tc>
        <w:tc>
          <w:tcPr>
            <w:tcW w:w="7414" w:type="dxa"/>
          </w:tcPr>
          <w:p w:rsidR="000771EC" w:rsidRPr="000771EC" w:rsidRDefault="000771EC" w:rsidP="000771EC">
            <w:pPr>
              <w:rPr>
                <w:rFonts w:ascii="Arial" w:hAnsi="Arial" w:cs="Arial"/>
                <w:sz w:val="24"/>
                <w:szCs w:val="24"/>
              </w:rPr>
            </w:pPr>
            <w:r w:rsidRPr="000771EC">
              <w:rPr>
                <w:rFonts w:ascii="Arial" w:hAnsi="Arial" w:cs="Arial"/>
                <w:sz w:val="24"/>
                <w:szCs w:val="24"/>
              </w:rPr>
              <w:t>20.02.2020</w:t>
            </w:r>
          </w:p>
        </w:tc>
      </w:tr>
      <w:tr w:rsidR="000771EC" w:rsidRPr="000771EC" w:rsidTr="000771EC">
        <w:trPr>
          <w:trHeight w:val="567"/>
        </w:trPr>
        <w:tc>
          <w:tcPr>
            <w:tcW w:w="2361" w:type="dxa"/>
          </w:tcPr>
          <w:p w:rsidR="000771EC" w:rsidRPr="000771EC" w:rsidRDefault="000771EC" w:rsidP="000771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71EC">
              <w:rPr>
                <w:rFonts w:ascii="Arial" w:hAnsi="Arial" w:cs="Arial"/>
                <w:b/>
                <w:sz w:val="24"/>
                <w:szCs w:val="24"/>
              </w:rPr>
              <w:t>Окончание реализации</w:t>
            </w:r>
          </w:p>
        </w:tc>
        <w:tc>
          <w:tcPr>
            <w:tcW w:w="7414" w:type="dxa"/>
          </w:tcPr>
          <w:p w:rsidR="000771EC" w:rsidRPr="000771EC" w:rsidRDefault="003B3FE8" w:rsidP="000771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27.10</w:t>
            </w:r>
            <w:r w:rsidR="000771EC" w:rsidRPr="000771EC">
              <w:rPr>
                <w:rFonts w:ascii="Arial" w:hAnsi="Arial" w:cs="Arial"/>
                <w:sz w:val="24"/>
                <w:szCs w:val="24"/>
              </w:rPr>
              <w:t>.2020</w:t>
            </w:r>
          </w:p>
        </w:tc>
      </w:tr>
      <w:tr w:rsidR="000771EC" w:rsidRPr="000771EC" w:rsidTr="000771EC">
        <w:trPr>
          <w:trHeight w:val="567"/>
        </w:trPr>
        <w:tc>
          <w:tcPr>
            <w:tcW w:w="2361" w:type="dxa"/>
          </w:tcPr>
          <w:p w:rsidR="000771EC" w:rsidRPr="009B14DC" w:rsidRDefault="000771EC" w:rsidP="000771EC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99678D">
              <w:rPr>
                <w:rFonts w:ascii="Arial" w:hAnsi="Arial" w:cs="Arial"/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7414" w:type="dxa"/>
          </w:tcPr>
          <w:p w:rsidR="000771EC" w:rsidRDefault="00876651" w:rsidP="00876651">
            <w:pPr>
              <w:ind w:firstLine="2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Данный проект направлен на организацию школы</w:t>
            </w:r>
            <w:r w:rsidRPr="000771EC">
              <w:rPr>
                <w:rFonts w:ascii="Arial" w:hAnsi="Arial" w:cs="Arial"/>
                <w:sz w:val="24"/>
                <w:szCs w:val="24"/>
              </w:rPr>
              <w:t xml:space="preserve"> правовой грамотности «Право знать» для студентов</w:t>
            </w:r>
            <w:r>
              <w:rPr>
                <w:rFonts w:ascii="Arial" w:hAnsi="Arial" w:cs="Arial"/>
                <w:sz w:val="24"/>
                <w:szCs w:val="24"/>
              </w:rPr>
              <w:t xml:space="preserve"> очной формы обучения с 1 по 5 курс</w:t>
            </w:r>
            <w:r w:rsidRPr="000771EC">
              <w:rPr>
                <w:rFonts w:ascii="Arial" w:hAnsi="Arial" w:cs="Arial"/>
                <w:sz w:val="24"/>
                <w:szCs w:val="24"/>
              </w:rPr>
              <w:t xml:space="preserve"> факультета СКИФ на площадке ФГБОУ ВО ГГПИ имени В.Г. Короленко</w:t>
            </w:r>
            <w:r>
              <w:rPr>
                <w:rFonts w:ascii="Arial" w:hAnsi="Arial" w:cs="Arial"/>
                <w:sz w:val="24"/>
                <w:szCs w:val="24"/>
              </w:rPr>
              <w:t>, необходимость и актуальность которой были выявлены путем проведения опроса целевой аудитории в виде входного тестирования. В результате был выявлен н</w:t>
            </w:r>
            <w:r w:rsidRPr="000771EC">
              <w:rPr>
                <w:rFonts w:ascii="Arial" w:hAnsi="Arial" w:cs="Arial"/>
                <w:sz w:val="24"/>
                <w:szCs w:val="24"/>
              </w:rPr>
              <w:t>изкий уровень право</w:t>
            </w:r>
            <w:r>
              <w:rPr>
                <w:rFonts w:ascii="Arial" w:hAnsi="Arial" w:cs="Arial"/>
                <w:sz w:val="24"/>
                <w:szCs w:val="24"/>
              </w:rPr>
              <w:t xml:space="preserve">вой грамотности студентов ГГПИ. </w:t>
            </w:r>
          </w:p>
          <w:p w:rsidR="0005569C" w:rsidRDefault="008E4BA3" w:rsidP="008E4BA3">
            <w:pPr>
              <w:ind w:firstLine="212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Проект реализуется через создание модулей:</w:t>
            </w:r>
            <w:r>
              <w:rPr>
                <w:rFonts w:ascii="Arial" w:hAnsi="Arial" w:cs="Arial"/>
                <w:sz w:val="24"/>
                <w:szCs w:val="24"/>
              </w:rPr>
              <w:t xml:space="preserve"> в </w:t>
            </w:r>
            <w:r w:rsidR="0005569C">
              <w:rPr>
                <w:rFonts w:ascii="Arial" w:hAnsi="Arial" w:cs="Arial"/>
                <w:sz w:val="24"/>
                <w:szCs w:val="24"/>
              </w:rPr>
              <w:t>образовательный модуль проекта будут входить мастер-классы и открытые диалоги с ведущими с</w:t>
            </w:r>
            <w:r w:rsidR="00383E29">
              <w:rPr>
                <w:rFonts w:ascii="Arial" w:hAnsi="Arial" w:cs="Arial"/>
                <w:sz w:val="24"/>
                <w:szCs w:val="24"/>
              </w:rPr>
              <w:t>пециалистами в сфере образован</w:t>
            </w:r>
            <w:r w:rsidR="00D96F55">
              <w:rPr>
                <w:rFonts w:ascii="Arial" w:hAnsi="Arial" w:cs="Arial"/>
                <w:sz w:val="24"/>
                <w:szCs w:val="24"/>
              </w:rPr>
              <w:t>ия</w:t>
            </w:r>
            <w:r w:rsidR="0005569C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модуль будет состоять из </w:t>
            </w:r>
            <w:r w:rsidRPr="00D96F55">
              <w:rPr>
                <w:rFonts w:ascii="Arial" w:hAnsi="Arial" w:cs="Arial"/>
                <w:color w:val="000000"/>
                <w:sz w:val="24"/>
                <w:szCs w:val="24"/>
              </w:rPr>
              <w:t xml:space="preserve">ситуационных заданий, разработанных с целью применения полученных знаний - круглый стол, дебаты, онлайн тестирования. </w:t>
            </w:r>
            <w:r w:rsidR="0005569C">
              <w:rPr>
                <w:rFonts w:ascii="Arial" w:hAnsi="Arial" w:cs="Arial"/>
                <w:sz w:val="24"/>
                <w:szCs w:val="24"/>
              </w:rPr>
              <w:t xml:space="preserve">Будут освещены следующие темы: </w:t>
            </w:r>
            <w:r w:rsidR="0005569C" w:rsidRPr="000771EC">
              <w:rPr>
                <w:rFonts w:ascii="Arial" w:hAnsi="Arial" w:cs="Arial"/>
                <w:sz w:val="24"/>
                <w:szCs w:val="24"/>
              </w:rPr>
              <w:t>вопросы о работе профсоюзной организации, прав</w:t>
            </w:r>
            <w:r w:rsidR="0005569C">
              <w:rPr>
                <w:rFonts w:ascii="Arial" w:hAnsi="Arial" w:cs="Arial"/>
                <w:sz w:val="24"/>
                <w:szCs w:val="24"/>
              </w:rPr>
              <w:t>а и обязанности</w:t>
            </w:r>
            <w:r w:rsidR="0005569C" w:rsidRPr="000771EC">
              <w:rPr>
                <w:rFonts w:ascii="Arial" w:hAnsi="Arial" w:cs="Arial"/>
                <w:sz w:val="24"/>
                <w:szCs w:val="24"/>
              </w:rPr>
              <w:t xml:space="preserve"> студентов,</w:t>
            </w:r>
            <w:r w:rsidR="0005569C">
              <w:rPr>
                <w:rFonts w:ascii="Arial" w:hAnsi="Arial" w:cs="Arial"/>
                <w:sz w:val="24"/>
                <w:szCs w:val="24"/>
              </w:rPr>
              <w:t xml:space="preserve"> дисциплинарные взыскания, виды и порядок</w:t>
            </w:r>
            <w:r w:rsidR="0005569C" w:rsidRPr="000771EC">
              <w:rPr>
                <w:rFonts w:ascii="Arial" w:hAnsi="Arial" w:cs="Arial"/>
                <w:sz w:val="24"/>
                <w:szCs w:val="24"/>
              </w:rPr>
              <w:t xml:space="preserve"> н</w:t>
            </w:r>
            <w:r w:rsidR="0005569C">
              <w:rPr>
                <w:rFonts w:ascii="Arial" w:hAnsi="Arial" w:cs="Arial"/>
                <w:sz w:val="24"/>
                <w:szCs w:val="24"/>
              </w:rPr>
              <w:t>ачисления стипендиальных выплат и материальной помощи.</w:t>
            </w:r>
          </w:p>
          <w:p w:rsidR="00876651" w:rsidRDefault="00876651" w:rsidP="00876651">
            <w:pPr>
              <w:ind w:firstLine="2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 ожидаемым результатам относятся:</w:t>
            </w:r>
          </w:p>
          <w:p w:rsidR="00876651" w:rsidRPr="0099678D" w:rsidRDefault="0005569C" w:rsidP="009D4A22">
            <w:pPr>
              <w:pStyle w:val="a4"/>
              <w:numPr>
                <w:ilvl w:val="0"/>
                <w:numId w:val="28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Повышение уровня</w:t>
            </w:r>
            <w:r w:rsidR="00876651" w:rsidRPr="000771EC">
              <w:rPr>
                <w:rFonts w:ascii="Arial" w:eastAsia="Times New Roman" w:hAnsi="Arial" w:cs="Arial"/>
                <w:sz w:val="24"/>
                <w:szCs w:val="24"/>
              </w:rPr>
              <w:t xml:space="preserve"> знаний в нормативно-правовой сфере у студентов ГГПИ им. В.Г. Короленко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не менее, чем на 50%</w:t>
            </w:r>
          </w:p>
          <w:p w:rsidR="00876651" w:rsidRPr="0005569C" w:rsidRDefault="00876651" w:rsidP="009D4A22">
            <w:pPr>
              <w:pStyle w:val="a4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="0005569C">
              <w:rPr>
                <w:rFonts w:ascii="Arial" w:eastAsia="Times New Roman" w:hAnsi="Arial" w:cs="Arial"/>
                <w:sz w:val="24"/>
                <w:szCs w:val="24"/>
              </w:rPr>
              <w:t>величение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5569C">
              <w:rPr>
                <w:rFonts w:ascii="Arial" w:eastAsia="Times New Roman" w:hAnsi="Arial" w:cs="Arial"/>
                <w:sz w:val="24"/>
                <w:szCs w:val="24"/>
              </w:rPr>
              <w:t>количества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студентов, желающих принимать активное участие в работе </w:t>
            </w:r>
            <w:r>
              <w:rPr>
                <w:rFonts w:ascii="Arial" w:hAnsi="Arial" w:cs="Arial"/>
                <w:sz w:val="24"/>
                <w:szCs w:val="24"/>
              </w:rPr>
              <w:t xml:space="preserve">Первичной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профсоюзной организации студентов и аспирантов ФГБОУ ВО ГГПИ имени В.Г</w:t>
            </w:r>
            <w:r w:rsidR="0005569C">
              <w:rPr>
                <w:rFonts w:ascii="Arial" w:hAnsi="Arial" w:cs="Arial"/>
                <w:sz w:val="24"/>
                <w:szCs w:val="24"/>
              </w:rPr>
              <w:t>. Короленко</w:t>
            </w:r>
          </w:p>
        </w:tc>
      </w:tr>
      <w:tr w:rsidR="000771EC" w:rsidRPr="000771EC" w:rsidTr="000771EC">
        <w:trPr>
          <w:trHeight w:val="567"/>
        </w:trPr>
        <w:tc>
          <w:tcPr>
            <w:tcW w:w="2361" w:type="dxa"/>
          </w:tcPr>
          <w:p w:rsidR="000771EC" w:rsidRPr="000771EC" w:rsidRDefault="000771EC" w:rsidP="000771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71EC">
              <w:rPr>
                <w:rFonts w:ascii="Arial" w:hAnsi="Arial" w:cs="Arial"/>
                <w:b/>
                <w:sz w:val="24"/>
                <w:szCs w:val="24"/>
              </w:rPr>
              <w:lastRenderedPageBreak/>
              <w:t>Описание проблемы, решению/снижению остроты которой посвящен проект Актуальность проекта для молодежи</w:t>
            </w:r>
          </w:p>
        </w:tc>
        <w:tc>
          <w:tcPr>
            <w:tcW w:w="7414" w:type="dxa"/>
          </w:tcPr>
          <w:p w:rsidR="000771EC" w:rsidRPr="000771EC" w:rsidRDefault="000771EC" w:rsidP="007950D8">
            <w:pPr>
              <w:rPr>
                <w:rFonts w:ascii="Arial" w:hAnsi="Arial" w:cs="Arial"/>
                <w:sz w:val="24"/>
                <w:szCs w:val="24"/>
              </w:rPr>
            </w:pPr>
            <w:r w:rsidRPr="000771EC">
              <w:rPr>
                <w:rFonts w:ascii="Arial" w:hAnsi="Arial" w:cs="Arial"/>
                <w:sz w:val="24"/>
                <w:szCs w:val="24"/>
              </w:rPr>
              <w:t>Низкий уровень правовой грамотности студентов</w:t>
            </w:r>
            <w:r w:rsidR="006639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39EC" w:rsidRPr="000771EC">
              <w:rPr>
                <w:rFonts w:ascii="Arial" w:hAnsi="Arial" w:cs="Arial"/>
                <w:sz w:val="24"/>
                <w:szCs w:val="24"/>
              </w:rPr>
              <w:t xml:space="preserve">ФГБОУ ВО ГГПИ имени В.Г. Короленко </w:t>
            </w:r>
            <w:r w:rsidR="009B14DC">
              <w:rPr>
                <w:rFonts w:ascii="Arial" w:hAnsi="Arial" w:cs="Arial"/>
                <w:sz w:val="24"/>
                <w:szCs w:val="24"/>
              </w:rPr>
              <w:t xml:space="preserve">в сфере законодательных актов, </w:t>
            </w:r>
            <w:r w:rsidR="009B14DC" w:rsidRPr="0099678D">
              <w:rPr>
                <w:rFonts w:ascii="Arial" w:hAnsi="Arial" w:cs="Arial"/>
                <w:sz w:val="24"/>
                <w:szCs w:val="24"/>
              </w:rPr>
              <w:t>касающихся</w:t>
            </w:r>
            <w:r w:rsidR="009B14DC">
              <w:rPr>
                <w:rFonts w:ascii="Arial" w:hAnsi="Arial" w:cs="Arial"/>
                <w:sz w:val="24"/>
                <w:szCs w:val="24"/>
              </w:rPr>
              <w:t xml:space="preserve"> образования,</w:t>
            </w:r>
            <w:r w:rsidRPr="000771EC">
              <w:rPr>
                <w:rFonts w:ascii="Arial" w:hAnsi="Arial" w:cs="Arial"/>
                <w:sz w:val="24"/>
                <w:szCs w:val="24"/>
              </w:rPr>
              <w:t xml:space="preserve"> на</w:t>
            </w:r>
            <w:r w:rsidR="009B14D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9B14DC" w:rsidRPr="000771EC">
              <w:rPr>
                <w:rFonts w:ascii="Arial" w:hAnsi="Arial" w:cs="Arial"/>
                <w:sz w:val="24"/>
                <w:szCs w:val="24"/>
              </w:rPr>
              <w:t>Актуальность и значимость выбранной проблемы доказана опросом целевой аудитории, который проходил в виде входного тестирования, включающего в себя различные вопросы о работе профсоюзной организации, прав</w:t>
            </w:r>
            <w:r w:rsidR="009B14DC">
              <w:rPr>
                <w:rFonts w:ascii="Arial" w:hAnsi="Arial" w:cs="Arial"/>
                <w:sz w:val="24"/>
                <w:szCs w:val="24"/>
              </w:rPr>
              <w:t>ах и обязанностях</w:t>
            </w:r>
            <w:r w:rsidR="009B14DC" w:rsidRPr="000771EC">
              <w:rPr>
                <w:rFonts w:ascii="Arial" w:hAnsi="Arial" w:cs="Arial"/>
                <w:sz w:val="24"/>
                <w:szCs w:val="24"/>
              </w:rPr>
              <w:t xml:space="preserve"> студентов,</w:t>
            </w:r>
            <w:r w:rsidR="009B14DC">
              <w:rPr>
                <w:rFonts w:ascii="Arial" w:hAnsi="Arial" w:cs="Arial"/>
                <w:sz w:val="24"/>
                <w:szCs w:val="24"/>
              </w:rPr>
              <w:t xml:space="preserve"> дисциплинарных взысканиях,</w:t>
            </w:r>
            <w:r w:rsidR="009B14DC" w:rsidRPr="000771EC">
              <w:rPr>
                <w:rFonts w:ascii="Arial" w:hAnsi="Arial" w:cs="Arial"/>
                <w:sz w:val="24"/>
                <w:szCs w:val="24"/>
              </w:rPr>
              <w:t xml:space="preserve"> видах и порядке н</w:t>
            </w:r>
            <w:r w:rsidR="009B14DC">
              <w:rPr>
                <w:rFonts w:ascii="Arial" w:hAnsi="Arial" w:cs="Arial"/>
                <w:sz w:val="24"/>
                <w:szCs w:val="24"/>
              </w:rPr>
              <w:t>ачисления стипендиальных выплат. В результате опроса был выявлен</w:t>
            </w:r>
            <w:r w:rsidR="009B14DC" w:rsidRPr="000771EC">
              <w:rPr>
                <w:rFonts w:ascii="Arial" w:hAnsi="Arial" w:cs="Arial"/>
                <w:sz w:val="24"/>
                <w:szCs w:val="24"/>
              </w:rPr>
              <w:t xml:space="preserve"> низкий показатель уровня знаний сту</w:t>
            </w:r>
            <w:r w:rsidR="009B14DC">
              <w:rPr>
                <w:rFonts w:ascii="Arial" w:hAnsi="Arial" w:cs="Arial"/>
                <w:sz w:val="24"/>
                <w:szCs w:val="24"/>
              </w:rPr>
              <w:t>дентов в перечисленных выше сферах.</w:t>
            </w:r>
          </w:p>
        </w:tc>
      </w:tr>
      <w:tr w:rsidR="000771EC" w:rsidRPr="000771EC" w:rsidTr="000771EC">
        <w:trPr>
          <w:trHeight w:val="567"/>
        </w:trPr>
        <w:tc>
          <w:tcPr>
            <w:tcW w:w="2361" w:type="dxa"/>
          </w:tcPr>
          <w:p w:rsidR="000771EC" w:rsidRPr="000771EC" w:rsidRDefault="000771EC" w:rsidP="000771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71EC">
              <w:rPr>
                <w:rFonts w:ascii="Arial" w:hAnsi="Arial" w:cs="Arial"/>
                <w:b/>
                <w:sz w:val="24"/>
                <w:szCs w:val="24"/>
              </w:rPr>
              <w:t>Основные целевые группы</w:t>
            </w:r>
          </w:p>
        </w:tc>
        <w:tc>
          <w:tcPr>
            <w:tcW w:w="7414" w:type="dxa"/>
          </w:tcPr>
          <w:p w:rsidR="000771EC" w:rsidRPr="000771EC" w:rsidRDefault="000771EC" w:rsidP="000771EC">
            <w:pPr>
              <w:rPr>
                <w:rFonts w:ascii="Arial" w:hAnsi="Arial" w:cs="Arial"/>
                <w:sz w:val="24"/>
                <w:szCs w:val="24"/>
              </w:rPr>
            </w:pPr>
            <w:r w:rsidRPr="000771EC">
              <w:rPr>
                <w:rFonts w:ascii="Arial" w:hAnsi="Arial" w:cs="Arial"/>
                <w:sz w:val="24"/>
                <w:szCs w:val="24"/>
              </w:rPr>
              <w:t>Студенты</w:t>
            </w:r>
            <w:r w:rsidR="009B14DC">
              <w:rPr>
                <w:rFonts w:ascii="Arial" w:hAnsi="Arial" w:cs="Arial"/>
                <w:sz w:val="24"/>
                <w:szCs w:val="24"/>
              </w:rPr>
              <w:t xml:space="preserve"> очной формы обучения</w:t>
            </w:r>
            <w:r w:rsidRPr="000771EC">
              <w:rPr>
                <w:rFonts w:ascii="Arial" w:hAnsi="Arial" w:cs="Arial"/>
                <w:sz w:val="24"/>
                <w:szCs w:val="24"/>
              </w:rPr>
              <w:t xml:space="preserve"> факультета социальных коммуникаций и филологии с 1 по 5 курс ФГБОУ ВО ГГПИ имени В.Г. Короленко</w:t>
            </w:r>
          </w:p>
        </w:tc>
      </w:tr>
      <w:tr w:rsidR="000771EC" w:rsidRPr="000771EC" w:rsidTr="000771EC">
        <w:trPr>
          <w:trHeight w:val="567"/>
        </w:trPr>
        <w:tc>
          <w:tcPr>
            <w:tcW w:w="2361" w:type="dxa"/>
          </w:tcPr>
          <w:p w:rsidR="000771EC" w:rsidRPr="000771EC" w:rsidRDefault="000771EC" w:rsidP="000771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71EC">
              <w:rPr>
                <w:rFonts w:ascii="Arial" w:hAnsi="Arial" w:cs="Arial"/>
                <w:b/>
                <w:sz w:val="24"/>
                <w:szCs w:val="24"/>
              </w:rPr>
              <w:t>Основная цель</w:t>
            </w:r>
          </w:p>
        </w:tc>
        <w:tc>
          <w:tcPr>
            <w:tcW w:w="7414" w:type="dxa"/>
          </w:tcPr>
          <w:p w:rsidR="000771EC" w:rsidRPr="000771EC" w:rsidRDefault="000771EC" w:rsidP="000771EC">
            <w:pPr>
              <w:rPr>
                <w:rFonts w:ascii="Arial" w:hAnsi="Arial" w:cs="Arial"/>
                <w:sz w:val="24"/>
                <w:szCs w:val="24"/>
              </w:rPr>
            </w:pPr>
            <w:r w:rsidRPr="000771EC">
              <w:rPr>
                <w:rFonts w:ascii="Arial" w:hAnsi="Arial" w:cs="Arial"/>
                <w:sz w:val="24"/>
                <w:szCs w:val="24"/>
              </w:rPr>
              <w:t>Организовать школу правовой грамотности «Право знать» для студентов</w:t>
            </w:r>
            <w:r w:rsidR="009B14DC">
              <w:rPr>
                <w:rFonts w:ascii="Arial" w:hAnsi="Arial" w:cs="Arial"/>
                <w:sz w:val="24"/>
                <w:szCs w:val="24"/>
              </w:rPr>
              <w:t xml:space="preserve"> очной формы обучения</w:t>
            </w:r>
            <w:r w:rsidRPr="000771EC">
              <w:rPr>
                <w:rFonts w:ascii="Arial" w:hAnsi="Arial" w:cs="Arial"/>
                <w:sz w:val="24"/>
                <w:szCs w:val="24"/>
              </w:rPr>
              <w:t xml:space="preserve"> с 1 по 5 курс  факультета СКИФ на площадке </w:t>
            </w:r>
            <w:r w:rsidR="0099678D" w:rsidRPr="000771EC">
              <w:rPr>
                <w:rFonts w:ascii="Arial" w:hAnsi="Arial" w:cs="Arial"/>
                <w:sz w:val="24"/>
                <w:szCs w:val="24"/>
              </w:rPr>
              <w:t xml:space="preserve">ФГБОУ ВО </w:t>
            </w:r>
            <w:r w:rsidRPr="000771EC">
              <w:rPr>
                <w:rFonts w:ascii="Arial" w:hAnsi="Arial" w:cs="Arial"/>
                <w:sz w:val="24"/>
                <w:szCs w:val="24"/>
              </w:rPr>
              <w:t xml:space="preserve">ГГПИ </w:t>
            </w:r>
            <w:r w:rsidR="0099678D" w:rsidRPr="000771EC">
              <w:rPr>
                <w:rFonts w:ascii="Arial" w:hAnsi="Arial" w:cs="Arial"/>
                <w:sz w:val="24"/>
                <w:szCs w:val="24"/>
              </w:rPr>
              <w:t xml:space="preserve">имени В.Г. Короленко </w:t>
            </w:r>
            <w:r w:rsidR="004D2AFC">
              <w:rPr>
                <w:rFonts w:ascii="Arial" w:hAnsi="Arial" w:cs="Arial"/>
                <w:sz w:val="24"/>
                <w:szCs w:val="24"/>
              </w:rPr>
              <w:t>к 27</w:t>
            </w:r>
            <w:r w:rsidRPr="000771EC">
              <w:rPr>
                <w:rFonts w:ascii="Arial" w:hAnsi="Arial" w:cs="Arial"/>
                <w:sz w:val="24"/>
                <w:szCs w:val="24"/>
              </w:rPr>
              <w:t xml:space="preserve"> марта 2020 года.</w:t>
            </w:r>
          </w:p>
        </w:tc>
      </w:tr>
      <w:tr w:rsidR="000771EC" w:rsidRPr="000771EC" w:rsidTr="000771EC">
        <w:trPr>
          <w:trHeight w:val="567"/>
        </w:trPr>
        <w:tc>
          <w:tcPr>
            <w:tcW w:w="2361" w:type="dxa"/>
          </w:tcPr>
          <w:p w:rsidR="000771EC" w:rsidRPr="000771EC" w:rsidRDefault="000771EC" w:rsidP="000771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71EC">
              <w:rPr>
                <w:rFonts w:ascii="Arial" w:hAnsi="Arial" w:cs="Arial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7414" w:type="dxa"/>
          </w:tcPr>
          <w:p w:rsidR="000771EC" w:rsidRPr="008E4BA3" w:rsidRDefault="000771EC" w:rsidP="000771EC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E4BA3">
              <w:rPr>
                <w:sz w:val="24"/>
                <w:szCs w:val="24"/>
              </w:rPr>
              <w:t>Формирование дирекции школы;</w:t>
            </w:r>
          </w:p>
          <w:p w:rsidR="000771EC" w:rsidRPr="008E4BA3" w:rsidRDefault="000771EC" w:rsidP="000771EC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E4BA3">
              <w:rPr>
                <w:sz w:val="24"/>
                <w:szCs w:val="24"/>
              </w:rPr>
              <w:t xml:space="preserve">Разработка </w:t>
            </w:r>
            <w:r w:rsidR="0099678D" w:rsidRPr="008E4BA3">
              <w:rPr>
                <w:sz w:val="24"/>
                <w:szCs w:val="24"/>
              </w:rPr>
              <w:t>концепци</w:t>
            </w:r>
            <w:r w:rsidRPr="008E4BA3">
              <w:rPr>
                <w:sz w:val="24"/>
                <w:szCs w:val="24"/>
              </w:rPr>
              <w:t>и школы;</w:t>
            </w:r>
          </w:p>
          <w:p w:rsidR="000771EC" w:rsidRPr="008E4BA3" w:rsidRDefault="008E4BA3" w:rsidP="000771EC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E4BA3">
              <w:rPr>
                <w:color w:val="000000"/>
                <w:sz w:val="24"/>
                <w:szCs w:val="24"/>
              </w:rPr>
              <w:t xml:space="preserve">Организация образовательного и </w:t>
            </w:r>
            <w:proofErr w:type="spellStart"/>
            <w:r w:rsidRPr="008E4BA3">
              <w:rPr>
                <w:color w:val="000000"/>
                <w:sz w:val="24"/>
                <w:szCs w:val="24"/>
              </w:rPr>
              <w:t>деятельност</w:t>
            </w:r>
            <w:r>
              <w:rPr>
                <w:color w:val="000000"/>
                <w:sz w:val="24"/>
                <w:szCs w:val="24"/>
              </w:rPr>
              <w:t>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модулей проекта;</w:t>
            </w:r>
          </w:p>
          <w:p w:rsidR="000771EC" w:rsidRPr="000771EC" w:rsidRDefault="000771EC" w:rsidP="000771EC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E4BA3">
              <w:rPr>
                <w:sz w:val="24"/>
                <w:szCs w:val="24"/>
              </w:rPr>
              <w:t>Проверка и анализ полученных знаний участников по итогу обучения в школе правовой грамотности.</w:t>
            </w:r>
          </w:p>
        </w:tc>
      </w:tr>
      <w:tr w:rsidR="000771EC" w:rsidRPr="000771EC" w:rsidTr="000771EC">
        <w:trPr>
          <w:trHeight w:val="567"/>
        </w:trPr>
        <w:tc>
          <w:tcPr>
            <w:tcW w:w="2361" w:type="dxa"/>
          </w:tcPr>
          <w:p w:rsidR="000771EC" w:rsidRPr="000771EC" w:rsidRDefault="000771EC" w:rsidP="000771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71EC">
              <w:rPr>
                <w:rFonts w:ascii="Arial" w:hAnsi="Arial" w:cs="Arial"/>
                <w:b/>
                <w:sz w:val="24"/>
                <w:szCs w:val="24"/>
              </w:rPr>
              <w:t>Методы реализации</w:t>
            </w:r>
          </w:p>
        </w:tc>
        <w:tc>
          <w:tcPr>
            <w:tcW w:w="7414" w:type="dxa"/>
          </w:tcPr>
          <w:p w:rsidR="000771EC" w:rsidRPr="000771EC" w:rsidRDefault="000771EC" w:rsidP="000771EC">
            <w:pPr>
              <w:pStyle w:val="Table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771EC">
              <w:rPr>
                <w:sz w:val="24"/>
                <w:szCs w:val="24"/>
              </w:rPr>
              <w:t>Задача: Формирование дирекции школы:</w:t>
            </w:r>
          </w:p>
          <w:p w:rsidR="000771EC" w:rsidRPr="000771EC" w:rsidRDefault="000771EC" w:rsidP="000771EC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771EC">
              <w:rPr>
                <w:sz w:val="24"/>
                <w:szCs w:val="24"/>
              </w:rPr>
              <w:t>Отбор кандидатов в дирекцию;</w:t>
            </w:r>
          </w:p>
          <w:p w:rsidR="000771EC" w:rsidRPr="000771EC" w:rsidRDefault="000771EC" w:rsidP="000771EC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771EC">
              <w:rPr>
                <w:sz w:val="24"/>
                <w:szCs w:val="24"/>
              </w:rPr>
              <w:t>Распределение обязанностей между членами;</w:t>
            </w:r>
          </w:p>
          <w:p w:rsidR="000771EC" w:rsidRPr="000771EC" w:rsidRDefault="000771EC" w:rsidP="000771EC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771EC">
              <w:rPr>
                <w:sz w:val="24"/>
                <w:szCs w:val="24"/>
              </w:rPr>
              <w:t>Поиск ведущих специалистов для проведения мастер-классов и открытых диалогов.</w:t>
            </w:r>
          </w:p>
          <w:p w:rsidR="000771EC" w:rsidRPr="000771EC" w:rsidRDefault="0099678D" w:rsidP="000771EC">
            <w:pPr>
              <w:pStyle w:val="Table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Разработка концепци</w:t>
            </w:r>
            <w:r w:rsidR="000771EC" w:rsidRPr="000771EC">
              <w:rPr>
                <w:sz w:val="24"/>
                <w:szCs w:val="24"/>
              </w:rPr>
              <w:t>и школы:</w:t>
            </w:r>
          </w:p>
          <w:p w:rsidR="000771EC" w:rsidRPr="000771EC" w:rsidRDefault="000771EC" w:rsidP="000771EC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771EC">
              <w:rPr>
                <w:sz w:val="24"/>
                <w:szCs w:val="24"/>
              </w:rPr>
              <w:t>Написание положения школы;</w:t>
            </w:r>
          </w:p>
          <w:p w:rsidR="000771EC" w:rsidRDefault="008E4BA3" w:rsidP="000771EC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программы школы;</w:t>
            </w:r>
          </w:p>
          <w:p w:rsidR="008E4BA3" w:rsidRPr="000771EC" w:rsidRDefault="008E4BA3" w:rsidP="000771EC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8E4BA3">
              <w:rPr>
                <w:color w:val="000000"/>
                <w:sz w:val="24"/>
                <w:szCs w:val="24"/>
              </w:rPr>
              <w:t>азработка ситуационных заданий для применения полученных знаний- круглый стол, дебаты, онлайн тестирование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0771EC" w:rsidRPr="000771EC" w:rsidRDefault="000771EC" w:rsidP="000771EC">
            <w:pPr>
              <w:pStyle w:val="Table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771EC">
              <w:rPr>
                <w:sz w:val="24"/>
                <w:szCs w:val="24"/>
              </w:rPr>
              <w:t>Задача: Организация образовательного</w:t>
            </w:r>
            <w:r w:rsidR="008E4BA3">
              <w:rPr>
                <w:sz w:val="24"/>
                <w:szCs w:val="24"/>
              </w:rPr>
              <w:t xml:space="preserve"> и </w:t>
            </w:r>
            <w:proofErr w:type="spellStart"/>
            <w:r w:rsidR="008E4BA3">
              <w:rPr>
                <w:sz w:val="24"/>
                <w:szCs w:val="24"/>
              </w:rPr>
              <w:t>деятельностного</w:t>
            </w:r>
            <w:proofErr w:type="spellEnd"/>
            <w:r w:rsidR="008E4BA3">
              <w:rPr>
                <w:sz w:val="24"/>
                <w:szCs w:val="24"/>
              </w:rPr>
              <w:t xml:space="preserve"> модулей</w:t>
            </w:r>
            <w:r w:rsidRPr="000771EC">
              <w:rPr>
                <w:sz w:val="24"/>
                <w:szCs w:val="24"/>
              </w:rPr>
              <w:t xml:space="preserve"> проекта:</w:t>
            </w:r>
          </w:p>
          <w:p w:rsidR="000771EC" w:rsidRPr="000771EC" w:rsidRDefault="000771EC" w:rsidP="000771EC">
            <w:pPr>
              <w:pStyle w:val="Table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771EC">
              <w:rPr>
                <w:sz w:val="24"/>
                <w:szCs w:val="24"/>
              </w:rPr>
              <w:t>Набор участников;</w:t>
            </w:r>
          </w:p>
          <w:p w:rsidR="000771EC" w:rsidRPr="000771EC" w:rsidRDefault="000771EC" w:rsidP="000771EC">
            <w:pPr>
              <w:pStyle w:val="Table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771EC">
              <w:rPr>
                <w:sz w:val="24"/>
                <w:szCs w:val="24"/>
              </w:rPr>
              <w:t>Приглашение спикеров;</w:t>
            </w:r>
          </w:p>
          <w:p w:rsidR="000771EC" w:rsidRPr="000771EC" w:rsidRDefault="000771EC" w:rsidP="008E4BA3">
            <w:pPr>
              <w:pStyle w:val="Table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771EC">
              <w:rPr>
                <w:sz w:val="24"/>
                <w:szCs w:val="24"/>
              </w:rPr>
              <w:t>Проведе</w:t>
            </w:r>
            <w:r w:rsidR="008E4BA3">
              <w:rPr>
                <w:sz w:val="24"/>
                <w:szCs w:val="24"/>
              </w:rPr>
              <w:t>ние обучающих МК в рамках школы.</w:t>
            </w:r>
          </w:p>
          <w:p w:rsidR="009B14DC" w:rsidRPr="009B14DC" w:rsidRDefault="000771EC" w:rsidP="009B14DC">
            <w:pPr>
              <w:pStyle w:val="Table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771EC">
              <w:rPr>
                <w:sz w:val="24"/>
                <w:szCs w:val="24"/>
              </w:rPr>
              <w:t xml:space="preserve"> Задача: Проверка и анализ полученных знаний участников по итогу обучения в школе правовой грамотности:</w:t>
            </w:r>
          </w:p>
          <w:p w:rsidR="000771EC" w:rsidRDefault="000771EC" w:rsidP="000771EC">
            <w:pPr>
              <w:pStyle w:val="Table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771EC">
              <w:rPr>
                <w:sz w:val="24"/>
                <w:szCs w:val="24"/>
              </w:rPr>
              <w:t>Пр</w:t>
            </w:r>
            <w:r w:rsidR="009B14DC">
              <w:rPr>
                <w:sz w:val="24"/>
                <w:szCs w:val="24"/>
              </w:rPr>
              <w:t xml:space="preserve">оведение рефлексии после каждого </w:t>
            </w:r>
            <w:r w:rsidR="00CF27B2">
              <w:rPr>
                <w:sz w:val="24"/>
                <w:szCs w:val="24"/>
              </w:rPr>
              <w:t xml:space="preserve">информационного </w:t>
            </w:r>
            <w:r w:rsidR="009B14DC">
              <w:rPr>
                <w:sz w:val="24"/>
                <w:szCs w:val="24"/>
              </w:rPr>
              <w:t>блока</w:t>
            </w:r>
            <w:r w:rsidR="00CF27B2">
              <w:rPr>
                <w:sz w:val="24"/>
                <w:szCs w:val="24"/>
              </w:rPr>
              <w:t xml:space="preserve"> </w:t>
            </w:r>
          </w:p>
          <w:p w:rsidR="009B14DC" w:rsidRPr="009B14DC" w:rsidRDefault="009B14DC" w:rsidP="009B14DC">
            <w:pPr>
              <w:pStyle w:val="Table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771EC">
              <w:rPr>
                <w:sz w:val="24"/>
                <w:szCs w:val="24"/>
              </w:rPr>
              <w:t>Проведение выходного тестирования.</w:t>
            </w:r>
          </w:p>
        </w:tc>
      </w:tr>
      <w:tr w:rsidR="000771EC" w:rsidRPr="000771EC" w:rsidTr="000771EC">
        <w:trPr>
          <w:trHeight w:val="567"/>
        </w:trPr>
        <w:tc>
          <w:tcPr>
            <w:tcW w:w="2361" w:type="dxa"/>
          </w:tcPr>
          <w:p w:rsidR="000771EC" w:rsidRPr="000771EC" w:rsidRDefault="000771EC" w:rsidP="000771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71EC">
              <w:rPr>
                <w:rFonts w:ascii="Arial" w:hAnsi="Arial" w:cs="Arial"/>
                <w:b/>
                <w:sz w:val="24"/>
                <w:szCs w:val="24"/>
              </w:rPr>
              <w:t>Количественные показатели</w:t>
            </w:r>
          </w:p>
        </w:tc>
        <w:tc>
          <w:tcPr>
            <w:tcW w:w="7414" w:type="dxa"/>
          </w:tcPr>
          <w:p w:rsidR="000771EC" w:rsidRPr="00CF27B2" w:rsidRDefault="000771EC" w:rsidP="000771EC">
            <w:pPr>
              <w:pStyle w:val="Table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771EC">
              <w:rPr>
                <w:sz w:val="24"/>
                <w:szCs w:val="24"/>
                <w:shd w:val="clear" w:color="auto" w:fill="FFFFFF"/>
              </w:rPr>
              <w:t>количество участников (</w:t>
            </w:r>
            <w:r w:rsidR="00383E29">
              <w:rPr>
                <w:sz w:val="24"/>
                <w:szCs w:val="24"/>
                <w:shd w:val="clear" w:color="auto" w:fill="FFFFFF"/>
              </w:rPr>
              <w:t>1</w:t>
            </w:r>
            <w:r w:rsidRPr="000771EC">
              <w:rPr>
                <w:sz w:val="24"/>
                <w:szCs w:val="24"/>
                <w:shd w:val="clear" w:color="auto" w:fill="FFFFFF"/>
              </w:rPr>
              <w:t>50)</w:t>
            </w:r>
          </w:p>
          <w:p w:rsidR="00CF27B2" w:rsidRDefault="00CF27B2" w:rsidP="00CF27B2">
            <w:pPr>
              <w:pStyle w:val="Table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771EC">
              <w:rPr>
                <w:sz w:val="24"/>
                <w:szCs w:val="24"/>
                <w:shd w:val="clear" w:color="auto" w:fill="FFFFFF"/>
              </w:rPr>
              <w:t>количество публикаций в СМИ (</w:t>
            </w:r>
            <w:r w:rsidR="00383E29">
              <w:rPr>
                <w:sz w:val="24"/>
                <w:szCs w:val="24"/>
                <w:shd w:val="clear" w:color="auto" w:fill="FFFFFF"/>
              </w:rPr>
              <w:t>30</w:t>
            </w:r>
            <w:r w:rsidRPr="000771EC">
              <w:rPr>
                <w:sz w:val="24"/>
                <w:szCs w:val="24"/>
                <w:shd w:val="clear" w:color="auto" w:fill="FFFFFF"/>
              </w:rPr>
              <w:t>)</w:t>
            </w:r>
          </w:p>
          <w:p w:rsidR="00CF27B2" w:rsidRDefault="00CF27B2" w:rsidP="00CF27B2">
            <w:pPr>
              <w:pStyle w:val="Table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партнеров проекта (4)</w:t>
            </w:r>
          </w:p>
          <w:p w:rsidR="00CF27B2" w:rsidRPr="00CF27B2" w:rsidRDefault="00CF27B2" w:rsidP="00CF27B2">
            <w:pPr>
              <w:pStyle w:val="Table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образовательных блоков (3)</w:t>
            </w:r>
          </w:p>
          <w:p w:rsidR="000771EC" w:rsidRPr="000771EC" w:rsidRDefault="000771EC" w:rsidP="000771EC">
            <w:pPr>
              <w:pStyle w:val="Table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771EC">
              <w:rPr>
                <w:sz w:val="24"/>
                <w:szCs w:val="24"/>
                <w:shd w:val="clear" w:color="auto" w:fill="FFFFFF"/>
              </w:rPr>
              <w:lastRenderedPageBreak/>
              <w:t>количество учёных и высококвалифицированных специалистов, которые приняли участие в обучении студентов</w:t>
            </w:r>
            <w:r w:rsidR="00383E29">
              <w:rPr>
                <w:sz w:val="24"/>
                <w:szCs w:val="24"/>
              </w:rPr>
              <w:t xml:space="preserve"> (3</w:t>
            </w:r>
            <w:r w:rsidRPr="000771EC">
              <w:rPr>
                <w:sz w:val="24"/>
                <w:szCs w:val="24"/>
              </w:rPr>
              <w:t>)</w:t>
            </w:r>
          </w:p>
          <w:p w:rsidR="000771EC" w:rsidRPr="000771EC" w:rsidRDefault="000771EC" w:rsidP="000771EC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0771E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количество факу</w:t>
            </w:r>
            <w:r w:rsidR="00CF27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льтетов, вовлечённых в проект (1</w:t>
            </w:r>
            <w:r w:rsidRPr="000771E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771EC" w:rsidRPr="000771EC" w:rsidTr="000771EC">
        <w:trPr>
          <w:trHeight w:val="567"/>
        </w:trPr>
        <w:tc>
          <w:tcPr>
            <w:tcW w:w="2361" w:type="dxa"/>
          </w:tcPr>
          <w:p w:rsidR="000771EC" w:rsidRPr="000771EC" w:rsidRDefault="000771EC" w:rsidP="000771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71EC">
              <w:rPr>
                <w:rFonts w:ascii="Arial" w:hAnsi="Arial" w:cs="Arial"/>
                <w:b/>
                <w:sz w:val="24"/>
                <w:szCs w:val="24"/>
              </w:rPr>
              <w:lastRenderedPageBreak/>
              <w:t>Качественные показатели</w:t>
            </w:r>
          </w:p>
        </w:tc>
        <w:tc>
          <w:tcPr>
            <w:tcW w:w="7414" w:type="dxa"/>
          </w:tcPr>
          <w:p w:rsidR="0099678D" w:rsidRPr="0099678D" w:rsidRDefault="000771EC" w:rsidP="0099678D">
            <w:pPr>
              <w:pStyle w:val="a4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0771EC">
              <w:rPr>
                <w:rFonts w:ascii="Arial" w:eastAsia="Times New Roman" w:hAnsi="Arial" w:cs="Arial"/>
                <w:sz w:val="24"/>
                <w:szCs w:val="24"/>
              </w:rPr>
              <w:t>Повысится уровень знаний в нормативно-правовой сфере у с</w:t>
            </w:r>
            <w:r w:rsidR="0005569C">
              <w:rPr>
                <w:rFonts w:ascii="Arial" w:eastAsia="Times New Roman" w:hAnsi="Arial" w:cs="Arial"/>
                <w:sz w:val="24"/>
                <w:szCs w:val="24"/>
              </w:rPr>
              <w:t>тудентов ГГПИ им. В.Г. Короленко не менее чем на 50%</w:t>
            </w:r>
          </w:p>
          <w:p w:rsidR="0099678D" w:rsidRPr="00876651" w:rsidRDefault="0099678D" w:rsidP="00876651">
            <w:pPr>
              <w:pStyle w:val="a4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Увеличится количество студентов, желающих принимать активное участие в </w:t>
            </w:r>
            <w:r w:rsidR="00876651">
              <w:rPr>
                <w:rFonts w:ascii="Arial" w:eastAsia="Times New Roman" w:hAnsi="Arial" w:cs="Arial"/>
                <w:sz w:val="24"/>
                <w:szCs w:val="24"/>
              </w:rPr>
              <w:t xml:space="preserve">работе </w:t>
            </w:r>
            <w:r w:rsidR="00876651">
              <w:rPr>
                <w:rFonts w:ascii="Arial" w:hAnsi="Arial" w:cs="Arial"/>
                <w:sz w:val="24"/>
                <w:szCs w:val="24"/>
              </w:rPr>
              <w:t>Первичной профсоюзной организации студентов и аспирантов ФГБОУ ВО ГГПИ имени В.Г. Короленко</w:t>
            </w:r>
          </w:p>
        </w:tc>
      </w:tr>
      <w:tr w:rsidR="000771EC" w:rsidRPr="000771EC" w:rsidTr="000771EC">
        <w:trPr>
          <w:trHeight w:val="567"/>
        </w:trPr>
        <w:tc>
          <w:tcPr>
            <w:tcW w:w="2361" w:type="dxa"/>
          </w:tcPr>
          <w:p w:rsidR="000771EC" w:rsidRPr="000771EC" w:rsidRDefault="000771EC" w:rsidP="000771E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771EC">
              <w:rPr>
                <w:rFonts w:ascii="Arial" w:hAnsi="Arial" w:cs="Arial"/>
                <w:b/>
                <w:sz w:val="24"/>
                <w:szCs w:val="24"/>
              </w:rPr>
              <w:t>Мультипликативность</w:t>
            </w:r>
            <w:proofErr w:type="spellEnd"/>
            <w:r w:rsidRPr="000771EC">
              <w:rPr>
                <w:rFonts w:ascii="Arial" w:hAnsi="Arial" w:cs="Arial"/>
                <w:b/>
                <w:sz w:val="24"/>
                <w:szCs w:val="24"/>
              </w:rPr>
              <w:t xml:space="preserve"> и дальнейшая реализация проекта</w:t>
            </w:r>
          </w:p>
        </w:tc>
        <w:tc>
          <w:tcPr>
            <w:tcW w:w="7414" w:type="dxa"/>
          </w:tcPr>
          <w:p w:rsidR="000771EC" w:rsidRPr="000771EC" w:rsidRDefault="000771EC" w:rsidP="000771EC">
            <w:pPr>
              <w:pStyle w:val="TableParagraph"/>
              <w:spacing w:line="244" w:lineRule="auto"/>
              <w:ind w:left="0" w:right="426"/>
              <w:rPr>
                <w:sz w:val="24"/>
                <w:szCs w:val="24"/>
              </w:rPr>
            </w:pPr>
            <w:r w:rsidRPr="000771EC">
              <w:rPr>
                <w:color w:val="000000"/>
                <w:sz w:val="24"/>
                <w:szCs w:val="24"/>
              </w:rPr>
              <w:t>Перспективой развития проекта станет расширение целевой аудитории – привлечение студентов других факультетов института. Кроме того, перспективой является постоянное усовершенствование программы мероприятий образовательного модуля, включение инновацион</w:t>
            </w:r>
            <w:r w:rsidR="00CF27B2">
              <w:rPr>
                <w:color w:val="000000"/>
                <w:sz w:val="24"/>
                <w:szCs w:val="24"/>
              </w:rPr>
              <w:t>ных подходов к изучению проблем. Также, планируется увеличит</w:t>
            </w:r>
            <w:r w:rsidR="00876651">
              <w:rPr>
                <w:color w:val="000000"/>
                <w:sz w:val="24"/>
                <w:szCs w:val="24"/>
              </w:rPr>
              <w:t>ь охват тем и отраслей знания, которые будут освещаться на мастер-классах и открытых диалогах.</w:t>
            </w:r>
            <w:r w:rsidR="00CF27B2">
              <w:rPr>
                <w:color w:val="000000"/>
                <w:sz w:val="24"/>
                <w:szCs w:val="24"/>
              </w:rPr>
              <w:t xml:space="preserve"> К </w:t>
            </w:r>
            <w:proofErr w:type="spellStart"/>
            <w:r w:rsidR="00CF27B2">
              <w:rPr>
                <w:color w:val="000000"/>
                <w:sz w:val="24"/>
                <w:szCs w:val="24"/>
              </w:rPr>
              <w:t>мультипликативности</w:t>
            </w:r>
            <w:proofErr w:type="spellEnd"/>
            <w:r w:rsidR="00CF27B2">
              <w:rPr>
                <w:color w:val="000000"/>
                <w:sz w:val="24"/>
                <w:szCs w:val="24"/>
              </w:rPr>
              <w:t xml:space="preserve"> стоит отнести и передачу накопленного опыта заинтересованным в нашем проекте студентам младших курсов. </w:t>
            </w:r>
          </w:p>
        </w:tc>
      </w:tr>
      <w:tr w:rsidR="006639EC" w:rsidRPr="000771EC" w:rsidTr="000771EC">
        <w:trPr>
          <w:trHeight w:val="567"/>
        </w:trPr>
        <w:tc>
          <w:tcPr>
            <w:tcW w:w="2361" w:type="dxa"/>
          </w:tcPr>
          <w:p w:rsidR="006639EC" w:rsidRPr="000771EC" w:rsidRDefault="006639EC" w:rsidP="000771E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Риски</w:t>
            </w:r>
          </w:p>
        </w:tc>
        <w:tc>
          <w:tcPr>
            <w:tcW w:w="7414" w:type="dxa"/>
          </w:tcPr>
          <w:p w:rsidR="006639EC" w:rsidRDefault="006639EC" w:rsidP="009D4A22">
            <w:pPr>
              <w:pStyle w:val="TableParagraph"/>
              <w:numPr>
                <w:ilvl w:val="0"/>
                <w:numId w:val="10"/>
              </w:numPr>
              <w:spacing w:line="244" w:lineRule="auto"/>
              <w:ind w:right="426"/>
              <w:rPr>
                <w:sz w:val="24"/>
              </w:rPr>
            </w:pPr>
            <w:r>
              <w:rPr>
                <w:sz w:val="24"/>
              </w:rPr>
              <w:t>Отказ спикеров от сотрудничества с командой проекта.</w:t>
            </w:r>
          </w:p>
          <w:p w:rsidR="006639EC" w:rsidRDefault="006639EC" w:rsidP="009D4A22">
            <w:pPr>
              <w:pStyle w:val="TableParagraph"/>
              <w:numPr>
                <w:ilvl w:val="0"/>
                <w:numId w:val="10"/>
              </w:numPr>
              <w:spacing w:line="244" w:lineRule="auto"/>
              <w:ind w:right="426"/>
              <w:rPr>
                <w:sz w:val="24"/>
              </w:rPr>
            </w:pPr>
            <w:r>
              <w:rPr>
                <w:sz w:val="24"/>
              </w:rPr>
              <w:t>Отсутствие подходящей площадки для реализации проекта.</w:t>
            </w:r>
          </w:p>
          <w:p w:rsidR="00FF6360" w:rsidRDefault="00FF6360" w:rsidP="009D4A22">
            <w:pPr>
              <w:pStyle w:val="TableParagraph"/>
              <w:numPr>
                <w:ilvl w:val="0"/>
                <w:numId w:val="10"/>
              </w:numPr>
              <w:spacing w:line="244" w:lineRule="auto"/>
              <w:ind w:right="426"/>
              <w:rPr>
                <w:sz w:val="24"/>
              </w:rPr>
            </w:pPr>
            <w:r>
              <w:rPr>
                <w:sz w:val="24"/>
              </w:rPr>
              <w:t>Неожиданные изменения и поправки в законодательных актах.</w:t>
            </w:r>
          </w:p>
          <w:p w:rsidR="00FF6360" w:rsidRDefault="00FF6360" w:rsidP="009D4A22">
            <w:pPr>
              <w:pStyle w:val="TableParagraph"/>
              <w:numPr>
                <w:ilvl w:val="0"/>
                <w:numId w:val="10"/>
              </w:numPr>
              <w:spacing w:line="244" w:lineRule="auto"/>
              <w:ind w:right="426"/>
              <w:rPr>
                <w:sz w:val="24"/>
              </w:rPr>
            </w:pPr>
            <w:r>
              <w:rPr>
                <w:sz w:val="24"/>
              </w:rPr>
              <w:t>Необеспечение проекта достаточным финансированием.</w:t>
            </w:r>
          </w:p>
          <w:p w:rsidR="00FF6360" w:rsidRPr="005D62B9" w:rsidRDefault="005D62B9" w:rsidP="009D4A22">
            <w:pPr>
              <w:pStyle w:val="TableParagraph"/>
              <w:numPr>
                <w:ilvl w:val="0"/>
                <w:numId w:val="10"/>
              </w:numPr>
              <w:spacing w:line="244" w:lineRule="auto"/>
              <w:ind w:right="426"/>
              <w:rPr>
                <w:sz w:val="24"/>
                <w:szCs w:val="24"/>
              </w:rPr>
            </w:pPr>
            <w:r w:rsidRPr="005D62B9">
              <w:rPr>
                <w:sz w:val="24"/>
                <w:szCs w:val="24"/>
              </w:rPr>
              <w:t>Форс-мажор (</w:t>
            </w:r>
            <w:r w:rsidRPr="005D62B9">
              <w:rPr>
                <w:color w:val="000000"/>
                <w:sz w:val="24"/>
                <w:szCs w:val="24"/>
                <w:shd w:val="clear" w:color="auto" w:fill="FFFFFF"/>
              </w:rPr>
              <w:t>наступление стихийных бедствий, пандемия, политические и социальные стихийные явления и т. п.).</w:t>
            </w:r>
          </w:p>
          <w:p w:rsidR="00FF6360" w:rsidRPr="005D62B9" w:rsidRDefault="006639EC" w:rsidP="009D4A22">
            <w:pPr>
              <w:pStyle w:val="TableParagraph"/>
              <w:numPr>
                <w:ilvl w:val="0"/>
                <w:numId w:val="10"/>
              </w:numPr>
              <w:spacing w:line="244" w:lineRule="auto"/>
              <w:ind w:right="426"/>
              <w:rPr>
                <w:sz w:val="24"/>
              </w:rPr>
            </w:pPr>
            <w:r w:rsidRPr="006639EC">
              <w:rPr>
                <w:sz w:val="24"/>
              </w:rPr>
              <w:t>Отсутствие положительной динамики результатов по окончании реализации проекта.</w:t>
            </w:r>
          </w:p>
        </w:tc>
      </w:tr>
      <w:tr w:rsidR="000771EC" w:rsidRPr="000771EC" w:rsidTr="000771EC">
        <w:trPr>
          <w:trHeight w:val="318"/>
        </w:trPr>
        <w:tc>
          <w:tcPr>
            <w:tcW w:w="2361" w:type="dxa"/>
          </w:tcPr>
          <w:p w:rsidR="000771EC" w:rsidRPr="000771EC" w:rsidRDefault="000771EC" w:rsidP="000771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71EC">
              <w:rPr>
                <w:rFonts w:ascii="Arial" w:hAnsi="Arial" w:cs="Arial"/>
                <w:b/>
                <w:sz w:val="24"/>
                <w:szCs w:val="24"/>
              </w:rPr>
              <w:t>Запрашиваемая сумма</w:t>
            </w:r>
          </w:p>
        </w:tc>
        <w:tc>
          <w:tcPr>
            <w:tcW w:w="7414" w:type="dxa"/>
          </w:tcPr>
          <w:p w:rsidR="000771EC" w:rsidRPr="000771EC" w:rsidRDefault="006639EC" w:rsidP="000771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51570 </w:t>
            </w:r>
            <w:r w:rsidR="000771EC" w:rsidRPr="000771EC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0771EC" w:rsidRPr="000771EC" w:rsidTr="000771EC">
        <w:trPr>
          <w:trHeight w:val="567"/>
        </w:trPr>
        <w:tc>
          <w:tcPr>
            <w:tcW w:w="2361" w:type="dxa"/>
          </w:tcPr>
          <w:p w:rsidR="000771EC" w:rsidRPr="000771EC" w:rsidRDefault="000771EC" w:rsidP="000771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71EC">
              <w:rPr>
                <w:rFonts w:ascii="Arial" w:hAnsi="Arial" w:cs="Arial"/>
                <w:b/>
                <w:sz w:val="24"/>
                <w:szCs w:val="24"/>
              </w:rPr>
              <w:t xml:space="preserve">Сумма </w:t>
            </w:r>
            <w:proofErr w:type="spellStart"/>
            <w:r w:rsidRPr="000771EC">
              <w:rPr>
                <w:rFonts w:ascii="Arial" w:hAnsi="Arial" w:cs="Arial"/>
                <w:b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7414" w:type="dxa"/>
          </w:tcPr>
          <w:p w:rsidR="000771EC" w:rsidRPr="000771EC" w:rsidRDefault="006639EC" w:rsidP="000771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11430 </w:t>
            </w:r>
            <w:r w:rsidR="000771EC" w:rsidRPr="000771EC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0771EC" w:rsidRPr="000771EC" w:rsidTr="000771EC">
        <w:trPr>
          <w:trHeight w:val="567"/>
        </w:trPr>
        <w:tc>
          <w:tcPr>
            <w:tcW w:w="2361" w:type="dxa"/>
          </w:tcPr>
          <w:p w:rsidR="000771EC" w:rsidRPr="000771EC" w:rsidRDefault="000771EC" w:rsidP="000771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6651">
              <w:rPr>
                <w:rFonts w:ascii="Arial" w:hAnsi="Arial" w:cs="Arial"/>
                <w:b/>
                <w:sz w:val="24"/>
                <w:szCs w:val="24"/>
              </w:rPr>
              <w:t>Опыт успешной реализации</w:t>
            </w:r>
          </w:p>
        </w:tc>
        <w:tc>
          <w:tcPr>
            <w:tcW w:w="7414" w:type="dxa"/>
          </w:tcPr>
          <w:p w:rsidR="000771EC" w:rsidRPr="00CF27B2" w:rsidRDefault="006639EC" w:rsidP="009D4A22">
            <w:pPr>
              <w:pStyle w:val="a4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Организация мероприятия, посвященного Татьяниному дню, проводимого для студентов с 1 по 5 курс ФГБОУ ВО ГГПИ имени В.Г. Короленко с целью </w:t>
            </w:r>
            <w:r w:rsidRPr="006639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познакомить учащихся с традициями празднования Татьяниного дня, историей праздника, приметами и т.п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F27B2" w:rsidRPr="006639EC" w:rsidRDefault="00CF27B2" w:rsidP="009D4A22">
            <w:pPr>
              <w:pStyle w:val="a4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Проект «Межрегиональный фестиваль фольклорного творчества «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Зарни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тол»</w:t>
            </w:r>
          </w:p>
        </w:tc>
      </w:tr>
      <w:tr w:rsidR="000771EC" w:rsidRPr="000771EC" w:rsidTr="000771EC">
        <w:trPr>
          <w:trHeight w:val="567"/>
        </w:trPr>
        <w:tc>
          <w:tcPr>
            <w:tcW w:w="2361" w:type="dxa"/>
          </w:tcPr>
          <w:p w:rsidR="000771EC" w:rsidRPr="000771EC" w:rsidRDefault="000771EC" w:rsidP="000771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71EC">
              <w:rPr>
                <w:rFonts w:ascii="Arial" w:hAnsi="Arial" w:cs="Arial"/>
                <w:b/>
                <w:sz w:val="24"/>
                <w:szCs w:val="24"/>
              </w:rPr>
              <w:t>Партнеры проекта и собственный вклад</w:t>
            </w:r>
          </w:p>
        </w:tc>
        <w:tc>
          <w:tcPr>
            <w:tcW w:w="7414" w:type="dxa"/>
          </w:tcPr>
          <w:p w:rsidR="000771EC" w:rsidRDefault="000771EC" w:rsidP="000771EC">
            <w:pPr>
              <w:pStyle w:val="a4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Студенческий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медиацентр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ГГПИ «</w:t>
            </w:r>
            <w:r w:rsidRPr="006639EC">
              <w:rPr>
                <w:rFonts w:ascii="Arial" w:hAnsi="Arial" w:cs="Arial"/>
                <w:sz w:val="24"/>
                <w:szCs w:val="24"/>
              </w:rPr>
              <w:t>#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Проф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new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0771EC" w:rsidRDefault="000771EC" w:rsidP="000771EC">
            <w:pPr>
              <w:pStyle w:val="a4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ФГБОУ ВО ГГПИ имени В.Г. Короленко</w:t>
            </w:r>
          </w:p>
          <w:p w:rsidR="000771EC" w:rsidRDefault="000771EC" w:rsidP="000771EC">
            <w:pPr>
              <w:pStyle w:val="a4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Первичная профсоюзная организация студентов и аспирантов ФГБОУ ВО ГГПИ имени В.Г. Короленко</w:t>
            </w:r>
          </w:p>
          <w:p w:rsidR="004826E0" w:rsidRPr="000771EC" w:rsidRDefault="004826E0" w:rsidP="000771EC">
            <w:pPr>
              <w:pStyle w:val="a4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Издательско-полиграфический центр ГГПИ «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Express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0771EC" w:rsidRPr="000771EC" w:rsidTr="000771EC">
        <w:trPr>
          <w:trHeight w:val="567"/>
        </w:trPr>
        <w:tc>
          <w:tcPr>
            <w:tcW w:w="2361" w:type="dxa"/>
          </w:tcPr>
          <w:p w:rsidR="000771EC" w:rsidRPr="000771EC" w:rsidRDefault="000771EC" w:rsidP="000771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71EC">
              <w:rPr>
                <w:rFonts w:ascii="Arial" w:hAnsi="Arial" w:cs="Arial"/>
                <w:b/>
                <w:sz w:val="24"/>
                <w:szCs w:val="24"/>
              </w:rPr>
              <w:t xml:space="preserve">Информационное сопровождение </w:t>
            </w:r>
            <w:r w:rsidRPr="000771EC">
              <w:rPr>
                <w:rFonts w:ascii="Arial" w:hAnsi="Arial" w:cs="Arial"/>
                <w:b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7414" w:type="dxa"/>
          </w:tcPr>
          <w:p w:rsidR="000771EC" w:rsidRPr="000771EC" w:rsidRDefault="003B3FE8" w:rsidP="000771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EFEFE"/>
              </w:rPr>
              <w:lastRenderedPageBreak/>
              <w:t>Информационное сопровождение п</w:t>
            </w:r>
            <w:r w:rsidR="000771EC" w:rsidRPr="000771EC">
              <w:rPr>
                <w:rFonts w:ascii="Arial" w:hAnsi="Arial" w:cs="Arial"/>
                <w:color w:val="222222"/>
                <w:sz w:val="24"/>
                <w:szCs w:val="24"/>
                <w:shd w:val="clear" w:color="auto" w:fill="FEFEFE"/>
              </w:rPr>
              <w:t>роекта будет осуществляться в группе «Право знать»</w:t>
            </w:r>
            <w:r w:rsidR="00CF387F">
              <w:rPr>
                <w:rFonts w:ascii="Arial" w:hAnsi="Arial" w:cs="Arial"/>
                <w:color w:val="222222"/>
                <w:sz w:val="24"/>
                <w:szCs w:val="24"/>
                <w:shd w:val="clear" w:color="auto" w:fill="FEFEFE"/>
              </w:rPr>
              <w:t xml:space="preserve"> (96 подписчиков)</w:t>
            </w:r>
            <w:r w:rsidR="000771EC" w:rsidRPr="000771EC">
              <w:rPr>
                <w:rFonts w:ascii="Arial" w:hAnsi="Arial" w:cs="Arial"/>
                <w:color w:val="222222"/>
                <w:sz w:val="24"/>
                <w:szCs w:val="24"/>
                <w:shd w:val="clear" w:color="auto" w:fill="FEFEFE"/>
              </w:rPr>
              <w:t xml:space="preserve"> </w:t>
            </w:r>
            <w:r w:rsidR="000771EC" w:rsidRPr="000771EC">
              <w:rPr>
                <w:rFonts w:ascii="Arial" w:hAnsi="Arial" w:cs="Arial"/>
                <w:color w:val="222222"/>
                <w:sz w:val="24"/>
                <w:szCs w:val="24"/>
                <w:shd w:val="clear" w:color="auto" w:fill="FEFEFE"/>
              </w:rPr>
              <w:lastRenderedPageBreak/>
              <w:t>в социальной сети «</w:t>
            </w:r>
            <w:proofErr w:type="spellStart"/>
            <w:r w:rsidR="000771EC" w:rsidRPr="000771EC">
              <w:rPr>
                <w:rFonts w:ascii="Arial" w:hAnsi="Arial" w:cs="Arial"/>
                <w:color w:val="222222"/>
                <w:sz w:val="24"/>
                <w:szCs w:val="24"/>
                <w:shd w:val="clear" w:color="auto" w:fill="FEFEFE"/>
              </w:rPr>
              <w:t>ВКонтакте</w:t>
            </w:r>
            <w:proofErr w:type="spellEnd"/>
            <w:r w:rsidR="000771EC" w:rsidRPr="000771EC">
              <w:rPr>
                <w:rFonts w:ascii="Arial" w:hAnsi="Arial" w:cs="Arial"/>
                <w:color w:val="222222"/>
                <w:sz w:val="24"/>
                <w:szCs w:val="24"/>
                <w:shd w:val="clear" w:color="auto" w:fill="FEFEFE"/>
              </w:rPr>
              <w:t>», в профиле @</w:t>
            </w:r>
            <w:proofErr w:type="spellStart"/>
            <w:r w:rsidR="000771EC" w:rsidRPr="000771EC">
              <w:rPr>
                <w:rFonts w:ascii="Arial" w:hAnsi="Arial" w:cs="Arial"/>
                <w:color w:val="222222"/>
                <w:sz w:val="24"/>
                <w:szCs w:val="24"/>
                <w:shd w:val="clear" w:color="auto" w:fill="FEFEFE"/>
                <w:lang w:val="en-US"/>
              </w:rPr>
              <w:t>proekt</w:t>
            </w:r>
            <w:proofErr w:type="spellEnd"/>
            <w:r w:rsidR="000771EC" w:rsidRPr="000771EC">
              <w:rPr>
                <w:rFonts w:ascii="Arial" w:hAnsi="Arial" w:cs="Arial"/>
                <w:color w:val="222222"/>
                <w:sz w:val="24"/>
                <w:szCs w:val="24"/>
                <w:shd w:val="clear" w:color="auto" w:fill="FEFEFE"/>
              </w:rPr>
              <w:t>_</w:t>
            </w:r>
            <w:proofErr w:type="spellStart"/>
            <w:r w:rsidR="000771EC" w:rsidRPr="000771EC">
              <w:rPr>
                <w:rFonts w:ascii="Arial" w:hAnsi="Arial" w:cs="Arial"/>
                <w:color w:val="222222"/>
                <w:sz w:val="24"/>
                <w:szCs w:val="24"/>
                <w:shd w:val="clear" w:color="auto" w:fill="FEFEFE"/>
                <w:lang w:val="en-US"/>
              </w:rPr>
              <w:t>pravo</w:t>
            </w:r>
            <w:proofErr w:type="spellEnd"/>
            <w:r w:rsidR="000771EC" w:rsidRPr="000771EC">
              <w:rPr>
                <w:rFonts w:ascii="Arial" w:hAnsi="Arial" w:cs="Arial"/>
                <w:color w:val="222222"/>
                <w:sz w:val="24"/>
                <w:szCs w:val="24"/>
                <w:shd w:val="clear" w:color="auto" w:fill="FEFEFE"/>
              </w:rPr>
              <w:t>_</w:t>
            </w:r>
            <w:proofErr w:type="spellStart"/>
            <w:r w:rsidR="000771EC" w:rsidRPr="000771EC">
              <w:rPr>
                <w:rFonts w:ascii="Arial" w:hAnsi="Arial" w:cs="Arial"/>
                <w:color w:val="222222"/>
                <w:sz w:val="24"/>
                <w:szCs w:val="24"/>
                <w:shd w:val="clear" w:color="auto" w:fill="FEFEFE"/>
                <w:lang w:val="en-US"/>
              </w:rPr>
              <w:t>znat</w:t>
            </w:r>
            <w:proofErr w:type="spellEnd"/>
            <w:r w:rsidR="000771EC" w:rsidRPr="000771EC">
              <w:rPr>
                <w:rFonts w:ascii="Arial" w:hAnsi="Arial" w:cs="Arial"/>
                <w:color w:val="222222"/>
                <w:sz w:val="24"/>
                <w:szCs w:val="24"/>
                <w:shd w:val="clear" w:color="auto" w:fill="FEFEFE"/>
              </w:rPr>
              <w:t>_</w:t>
            </w:r>
            <w:r w:rsidR="00CF387F">
              <w:rPr>
                <w:rFonts w:ascii="Arial" w:hAnsi="Arial" w:cs="Arial"/>
                <w:color w:val="222222"/>
                <w:sz w:val="24"/>
                <w:szCs w:val="24"/>
                <w:shd w:val="clear" w:color="auto" w:fill="FEFEFE"/>
              </w:rPr>
              <w:t xml:space="preserve"> (145 подписчиков)</w:t>
            </w:r>
            <w:r w:rsidR="000771EC" w:rsidRPr="000771EC">
              <w:rPr>
                <w:rFonts w:ascii="Arial" w:hAnsi="Arial" w:cs="Arial"/>
                <w:color w:val="222222"/>
                <w:sz w:val="24"/>
                <w:szCs w:val="24"/>
                <w:shd w:val="clear" w:color="auto" w:fill="FEFEFE"/>
              </w:rPr>
              <w:t xml:space="preserve"> в социальной сети «</w:t>
            </w:r>
            <w:r w:rsidR="000771EC" w:rsidRPr="000771EC">
              <w:rPr>
                <w:rFonts w:ascii="Arial" w:hAnsi="Arial" w:cs="Arial"/>
                <w:color w:val="222222"/>
                <w:sz w:val="24"/>
                <w:szCs w:val="24"/>
                <w:shd w:val="clear" w:color="auto" w:fill="FEFEFE"/>
                <w:lang w:val="en-US"/>
              </w:rPr>
              <w:t>Instagram</w:t>
            </w:r>
            <w:r w:rsidR="000771EC" w:rsidRPr="000771EC">
              <w:rPr>
                <w:rFonts w:ascii="Arial" w:hAnsi="Arial" w:cs="Arial"/>
                <w:color w:val="222222"/>
                <w:sz w:val="24"/>
                <w:szCs w:val="24"/>
                <w:shd w:val="clear" w:color="auto" w:fill="FEFEFE"/>
              </w:rPr>
              <w:t>», а также на информационных ресурсах ФГБОУ ВО ГГПИ имени В.Г. Короленко, на страницах газеты первичной профсоюзной организации студентов и аспирантов ГГПИ «Креатив», на страницах газеты факультета социальных коммуникаций и филологии «Глагол».</w:t>
            </w:r>
          </w:p>
        </w:tc>
      </w:tr>
    </w:tbl>
    <w:p w:rsidR="001E149A" w:rsidRPr="000771EC" w:rsidRDefault="001E149A">
      <w:pPr>
        <w:rPr>
          <w:rFonts w:ascii="Arial" w:hAnsi="Arial" w:cs="Arial"/>
          <w:sz w:val="24"/>
          <w:szCs w:val="24"/>
        </w:rPr>
      </w:pPr>
    </w:p>
    <w:p w:rsidR="001E149A" w:rsidRPr="000771EC" w:rsidRDefault="001E149A">
      <w:pPr>
        <w:rPr>
          <w:rFonts w:ascii="Arial" w:hAnsi="Arial" w:cs="Arial"/>
          <w:sz w:val="24"/>
          <w:szCs w:val="24"/>
        </w:rPr>
      </w:pPr>
    </w:p>
    <w:p w:rsidR="00CF387F" w:rsidRDefault="00CF38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F387F" w:rsidRPr="00CF387F" w:rsidRDefault="00CF387F" w:rsidP="00CF387F">
      <w:pPr>
        <w:jc w:val="right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lastRenderedPageBreak/>
        <w:t>Приложение 1.</w:t>
      </w:r>
    </w:p>
    <w:p w:rsidR="00CF387F" w:rsidRPr="009366DD" w:rsidRDefault="00CF387F" w:rsidP="00CF387F">
      <w:p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Детализированная смета проекта.</w:t>
      </w:r>
    </w:p>
    <w:tbl>
      <w:tblPr>
        <w:tblW w:w="10491" w:type="dxa"/>
        <w:tblCellSpacing w:w="0" w:type="dxa"/>
        <w:tblInd w:w="-100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2836"/>
        <w:gridCol w:w="1559"/>
        <w:gridCol w:w="1701"/>
        <w:gridCol w:w="1276"/>
        <w:gridCol w:w="2410"/>
      </w:tblGrid>
      <w:tr w:rsidR="00CF387F" w:rsidRPr="00CF387F" w:rsidTr="00FD1068">
        <w:trPr>
          <w:tblCellSpacing w:w="0" w:type="dxa"/>
        </w:trPr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387F" w:rsidRPr="00F22B83" w:rsidRDefault="00CF387F" w:rsidP="00CF3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Статья расходов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Стоимость (</w:t>
            </w:r>
            <w:proofErr w:type="spellStart"/>
            <w:r w:rsidRPr="00CF387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руб</w:t>
            </w:r>
            <w:proofErr w:type="spellEnd"/>
            <w:r w:rsidRPr="00CF387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CF387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шт</w:t>
            </w:r>
            <w:proofErr w:type="spellEnd"/>
            <w:r w:rsidRPr="00CF387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Кол-во единиц (</w:t>
            </w:r>
            <w:proofErr w:type="spellStart"/>
            <w:r w:rsidRPr="00CF387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шт</w:t>
            </w:r>
            <w:proofErr w:type="spellEnd"/>
            <w:r w:rsidRPr="00CF387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hideMark/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b/>
                <w:sz w:val="24"/>
                <w:szCs w:val="24"/>
              </w:rPr>
              <w:t>Всего (</w:t>
            </w:r>
            <w:proofErr w:type="spellStart"/>
            <w:r w:rsidRPr="00CF387F">
              <w:rPr>
                <w:rFonts w:ascii="Arial" w:eastAsia="Times New Roman" w:hAnsi="Arial" w:cs="Arial"/>
                <w:b/>
                <w:sz w:val="24"/>
                <w:szCs w:val="24"/>
              </w:rPr>
              <w:t>руб</w:t>
            </w:r>
            <w:proofErr w:type="spellEnd"/>
            <w:r w:rsidRPr="00CF387F">
              <w:rPr>
                <w:rFonts w:ascii="Arial" w:eastAsia="Times New Roman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b/>
                <w:sz w:val="24"/>
                <w:szCs w:val="24"/>
              </w:rPr>
              <w:t>Спонсоры</w:t>
            </w:r>
          </w:p>
        </w:tc>
      </w:tr>
      <w:tr w:rsidR="00CF387F" w:rsidRPr="00CF387F" w:rsidTr="00CF387F">
        <w:trPr>
          <w:trHeight w:val="666"/>
          <w:tblCellSpacing w:w="0" w:type="dxa"/>
        </w:trPr>
        <w:tc>
          <w:tcPr>
            <w:tcW w:w="709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hideMark/>
          </w:tcPr>
          <w:p w:rsidR="00CF387F" w:rsidRPr="00F22B83" w:rsidRDefault="00CF387F" w:rsidP="00CF3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836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  <w:hideMark/>
          </w:tcPr>
          <w:p w:rsidR="00CF387F" w:rsidRPr="00CF387F" w:rsidRDefault="00CF387F" w:rsidP="00CF38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87F">
              <w:rPr>
                <w:rFonts w:ascii="Arial" w:hAnsi="Arial" w:cs="Arial"/>
                <w:color w:val="000000"/>
                <w:sz w:val="24"/>
                <w:szCs w:val="24"/>
              </w:rPr>
              <w:t xml:space="preserve">Типографическая продукция </w:t>
            </w:r>
          </w:p>
          <w:p w:rsidR="00CF387F" w:rsidRPr="00CF387F" w:rsidRDefault="00CF387F" w:rsidP="00CF387F">
            <w:pPr>
              <w:pStyle w:val="a4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  <w:hideMark/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  <w:hideMark/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auto"/>
            </w:tcBorders>
            <w:hideMark/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00000A"/>
              <w:left w:val="outset" w:sz="6" w:space="0" w:color="auto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hAnsi="Arial" w:cs="Arial"/>
                <w:bCs/>
                <w:sz w:val="24"/>
                <w:szCs w:val="24"/>
              </w:rPr>
              <w:t>Издательско-полиграфический центр ГГПИ «</w:t>
            </w:r>
            <w:proofErr w:type="spellStart"/>
            <w:r w:rsidRPr="00CF387F">
              <w:rPr>
                <w:rFonts w:ascii="Arial" w:hAnsi="Arial" w:cs="Arial"/>
                <w:bCs/>
                <w:sz w:val="24"/>
                <w:szCs w:val="24"/>
              </w:rPr>
              <w:t>Express</w:t>
            </w:r>
            <w:proofErr w:type="spellEnd"/>
            <w:r w:rsidRPr="00CF387F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</w:tr>
      <w:tr w:rsidR="00CF387F" w:rsidRPr="00CF387F" w:rsidTr="00FD1068">
        <w:trPr>
          <w:trHeight w:val="437"/>
          <w:tblCellSpacing w:w="0" w:type="dxa"/>
        </w:trPr>
        <w:tc>
          <w:tcPr>
            <w:tcW w:w="709" w:type="dxa"/>
            <w:vMerge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CF387F" w:rsidRPr="00F22B83" w:rsidRDefault="00CF387F" w:rsidP="00CF3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CF387F" w:rsidRPr="00CF387F" w:rsidRDefault="00CF387F" w:rsidP="00CF387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87F">
              <w:rPr>
                <w:rFonts w:ascii="Arial" w:hAnsi="Arial" w:cs="Arial"/>
                <w:color w:val="000000"/>
                <w:sz w:val="24"/>
                <w:szCs w:val="24"/>
              </w:rPr>
              <w:t>бумага А4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hAnsi="Arial" w:cs="Arial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auto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hAnsi="Arial" w:cs="Arial"/>
                <w:color w:val="000000"/>
                <w:sz w:val="24"/>
                <w:szCs w:val="24"/>
              </w:rPr>
              <w:t xml:space="preserve">500 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387F" w:rsidRPr="00CF387F" w:rsidTr="00CF387F">
        <w:trPr>
          <w:trHeight w:val="210"/>
          <w:tblCellSpacing w:w="0" w:type="dxa"/>
        </w:trPr>
        <w:tc>
          <w:tcPr>
            <w:tcW w:w="709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F387F" w:rsidRPr="00F22B83" w:rsidRDefault="00CF387F" w:rsidP="00CF3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F387F" w:rsidRPr="00CF387F" w:rsidRDefault="00CF387F" w:rsidP="00CF387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87F">
              <w:rPr>
                <w:rFonts w:ascii="Arial" w:hAnsi="Arial" w:cs="Arial"/>
                <w:color w:val="000000"/>
                <w:sz w:val="24"/>
                <w:szCs w:val="24"/>
              </w:rPr>
              <w:t xml:space="preserve"> афиша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387F" w:rsidRPr="00CF387F" w:rsidTr="00FD1068">
        <w:trPr>
          <w:tblCellSpacing w:w="0" w:type="dxa"/>
        </w:trPr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387F" w:rsidRPr="00F22B83" w:rsidRDefault="00CF387F" w:rsidP="00CF3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28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Бейдж</w:t>
            </w:r>
            <w:proofErr w:type="spellEnd"/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hideMark/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>700</w:t>
            </w: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387F" w:rsidRPr="00CF387F" w:rsidTr="00FD1068">
        <w:trPr>
          <w:trHeight w:val="405"/>
          <w:tblCellSpacing w:w="0" w:type="dxa"/>
        </w:trPr>
        <w:tc>
          <w:tcPr>
            <w:tcW w:w="709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CF387F" w:rsidRDefault="00CF387F" w:rsidP="00CF3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2836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F387F">
              <w:rPr>
                <w:rFonts w:ascii="Arial" w:eastAsia="Times New Roman" w:hAnsi="Arial" w:cs="Arial"/>
                <w:sz w:val="24"/>
                <w:szCs w:val="24"/>
              </w:rPr>
              <w:t>Брендбук</w:t>
            </w:r>
            <w:proofErr w:type="spellEnd"/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auto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00000A"/>
              <w:left w:val="outset" w:sz="6" w:space="0" w:color="auto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F387F">
              <w:rPr>
                <w:rFonts w:ascii="Arial" w:hAnsi="Arial" w:cs="Arial"/>
                <w:bCs/>
                <w:sz w:val="24"/>
                <w:szCs w:val="24"/>
              </w:rPr>
              <w:t>Фотоуслуги «</w:t>
            </w:r>
            <w:proofErr w:type="spellStart"/>
            <w:r w:rsidRPr="00CF387F">
              <w:rPr>
                <w:rFonts w:ascii="Arial" w:hAnsi="Arial" w:cs="Arial"/>
                <w:bCs/>
                <w:sz w:val="24"/>
                <w:szCs w:val="24"/>
              </w:rPr>
              <w:t>Фотолэнд</w:t>
            </w:r>
            <w:proofErr w:type="spellEnd"/>
            <w:r w:rsidRPr="00CF387F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387F" w:rsidRPr="00CF387F" w:rsidTr="00FD1068">
        <w:trPr>
          <w:trHeight w:val="447"/>
          <w:tblCellSpacing w:w="0" w:type="dxa"/>
        </w:trPr>
        <w:tc>
          <w:tcPr>
            <w:tcW w:w="709" w:type="dxa"/>
            <w:vMerge/>
            <w:tcBorders>
              <w:left w:val="outset" w:sz="6" w:space="0" w:color="00000A"/>
              <w:right w:val="outset" w:sz="6" w:space="0" w:color="00000A"/>
            </w:tcBorders>
          </w:tcPr>
          <w:p w:rsidR="00CF387F" w:rsidRDefault="00CF387F" w:rsidP="00CF3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CF387F" w:rsidRPr="00CF387F" w:rsidRDefault="00CF387F" w:rsidP="009D4A22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Блокнот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auto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387F" w:rsidRPr="00CF387F" w:rsidTr="00FD1068">
        <w:trPr>
          <w:trHeight w:val="525"/>
          <w:tblCellSpacing w:w="0" w:type="dxa"/>
        </w:trPr>
        <w:tc>
          <w:tcPr>
            <w:tcW w:w="709" w:type="dxa"/>
            <w:vMerge/>
            <w:tcBorders>
              <w:left w:val="outset" w:sz="6" w:space="0" w:color="00000A"/>
              <w:right w:val="outset" w:sz="6" w:space="0" w:color="00000A"/>
            </w:tcBorders>
          </w:tcPr>
          <w:p w:rsidR="00CF387F" w:rsidRDefault="00CF387F" w:rsidP="00CF3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CF387F" w:rsidRPr="00CF387F" w:rsidRDefault="00CF387F" w:rsidP="009D4A22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Термокружка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auto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>10000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387F" w:rsidRPr="00CF387F" w:rsidTr="00FD1068">
        <w:trPr>
          <w:trHeight w:val="317"/>
          <w:tblCellSpacing w:w="0" w:type="dxa"/>
        </w:trPr>
        <w:tc>
          <w:tcPr>
            <w:tcW w:w="709" w:type="dxa"/>
            <w:vMerge/>
            <w:tcBorders>
              <w:left w:val="outset" w:sz="6" w:space="0" w:color="00000A"/>
              <w:right w:val="outset" w:sz="6" w:space="0" w:color="00000A"/>
            </w:tcBorders>
          </w:tcPr>
          <w:p w:rsidR="00CF387F" w:rsidRDefault="00CF387F" w:rsidP="00CF3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CF387F" w:rsidRPr="00CF387F" w:rsidRDefault="00CF387F" w:rsidP="009D4A22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Футболка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auto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>10000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387F" w:rsidRPr="00CF387F" w:rsidTr="00FD1068">
        <w:trPr>
          <w:trHeight w:val="483"/>
          <w:tblCellSpacing w:w="0" w:type="dxa"/>
        </w:trPr>
        <w:tc>
          <w:tcPr>
            <w:tcW w:w="709" w:type="dxa"/>
            <w:vMerge/>
            <w:tcBorders>
              <w:left w:val="outset" w:sz="6" w:space="0" w:color="00000A"/>
              <w:right w:val="outset" w:sz="6" w:space="0" w:color="00000A"/>
            </w:tcBorders>
          </w:tcPr>
          <w:p w:rsidR="00CF387F" w:rsidRDefault="00CF387F" w:rsidP="00CF3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F387F" w:rsidRPr="00CF387F" w:rsidRDefault="00CF387F" w:rsidP="009D4A22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Браслет</w:t>
            </w:r>
            <w:r w:rsidRPr="00CF387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387F" w:rsidRPr="00CF387F" w:rsidTr="00FD1068">
        <w:trPr>
          <w:trHeight w:val="483"/>
          <w:tblCellSpacing w:w="0" w:type="dxa"/>
        </w:trPr>
        <w:tc>
          <w:tcPr>
            <w:tcW w:w="709" w:type="dxa"/>
            <w:vMerge/>
            <w:tcBorders>
              <w:left w:val="outset" w:sz="6" w:space="0" w:color="00000A"/>
              <w:right w:val="outset" w:sz="6" w:space="0" w:color="00000A"/>
            </w:tcBorders>
          </w:tcPr>
          <w:p w:rsidR="00CF387F" w:rsidRDefault="00CF387F" w:rsidP="00CF3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F387F" w:rsidRPr="00CF387F" w:rsidRDefault="00CF387F" w:rsidP="009D4A22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>Календарь перекидной на 2020 год с логотипом проекта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>3000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387F" w:rsidRPr="00CF387F" w:rsidTr="00FD1068">
        <w:trPr>
          <w:trHeight w:val="483"/>
          <w:tblCellSpacing w:w="0" w:type="dxa"/>
        </w:trPr>
        <w:tc>
          <w:tcPr>
            <w:tcW w:w="709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F387F" w:rsidRDefault="00CF387F" w:rsidP="00CF3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F387F" w:rsidRPr="00CF387F" w:rsidRDefault="00CF387F" w:rsidP="009D4A22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>Магнит 5х5 см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387F" w:rsidRPr="00CF387F" w:rsidTr="00FD1068">
        <w:trPr>
          <w:trHeight w:val="483"/>
          <w:tblCellSpacing w:w="0" w:type="dxa"/>
        </w:trPr>
        <w:tc>
          <w:tcPr>
            <w:tcW w:w="709" w:type="dxa"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F387F" w:rsidRDefault="00CF387F" w:rsidP="00CF3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F387F" w:rsidRPr="00CF387F" w:rsidRDefault="00CF387F" w:rsidP="00CF387F">
            <w:pPr>
              <w:pStyle w:val="a4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>Расходы на телефонную связь, мобильную связь, информационно-телекоммуникационной сети «Интернет»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387F" w:rsidRPr="00CF387F" w:rsidTr="00FD1068">
        <w:trPr>
          <w:trHeight w:val="483"/>
          <w:tblCellSpacing w:w="0" w:type="dxa"/>
        </w:trPr>
        <w:tc>
          <w:tcPr>
            <w:tcW w:w="709" w:type="dxa"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F387F" w:rsidRDefault="00CF387F" w:rsidP="00CF3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F387F" w:rsidRPr="00CF387F" w:rsidRDefault="00CF387F" w:rsidP="00CF387F">
            <w:pPr>
              <w:pStyle w:val="a4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>Расходы на подарки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>3000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387F" w:rsidRPr="00CF387F" w:rsidTr="00FD1068">
        <w:trPr>
          <w:trHeight w:val="1723"/>
          <w:tblCellSpacing w:w="0" w:type="dxa"/>
        </w:trPr>
        <w:tc>
          <w:tcPr>
            <w:tcW w:w="709" w:type="dxa"/>
            <w:vMerge w:val="restart"/>
            <w:tcBorders>
              <w:left w:val="outset" w:sz="6" w:space="0" w:color="00000A"/>
              <w:right w:val="outset" w:sz="6" w:space="0" w:color="00000A"/>
            </w:tcBorders>
          </w:tcPr>
          <w:p w:rsidR="00CF387F" w:rsidRDefault="00CF387F" w:rsidP="00CF3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CF387F" w:rsidRPr="00CF387F" w:rsidRDefault="00CF387F" w:rsidP="00CF387F">
            <w:pPr>
              <w:pStyle w:val="a4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>Расходы на канцелярские принадлежности и закупку расходных материалов</w:t>
            </w:r>
          </w:p>
          <w:p w:rsidR="00CF387F" w:rsidRPr="00CF387F" w:rsidRDefault="00CF387F" w:rsidP="00CF387F">
            <w:pPr>
              <w:pStyle w:val="a4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auto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387F" w:rsidRPr="00CF387F" w:rsidTr="00FD1068">
        <w:trPr>
          <w:trHeight w:val="1005"/>
          <w:tblCellSpacing w:w="0" w:type="dxa"/>
        </w:trPr>
        <w:tc>
          <w:tcPr>
            <w:tcW w:w="709" w:type="dxa"/>
            <w:vMerge/>
            <w:tcBorders>
              <w:left w:val="outset" w:sz="6" w:space="0" w:color="00000A"/>
              <w:right w:val="outset" w:sz="6" w:space="0" w:color="00000A"/>
            </w:tcBorders>
          </w:tcPr>
          <w:p w:rsidR="00CF387F" w:rsidRDefault="00CF387F" w:rsidP="00CF3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CF387F" w:rsidRPr="00CF387F" w:rsidRDefault="00CF387F" w:rsidP="009D4A22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Магнитно-маркерная доска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>6000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auto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>30000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387F" w:rsidRPr="00CF387F" w:rsidTr="00FD1068">
        <w:trPr>
          <w:trHeight w:val="1515"/>
          <w:tblCellSpacing w:w="0" w:type="dxa"/>
        </w:trPr>
        <w:tc>
          <w:tcPr>
            <w:tcW w:w="709" w:type="dxa"/>
            <w:vMerge/>
            <w:tcBorders>
              <w:left w:val="outset" w:sz="6" w:space="0" w:color="00000A"/>
              <w:right w:val="outset" w:sz="6" w:space="0" w:color="00000A"/>
            </w:tcBorders>
          </w:tcPr>
          <w:p w:rsidR="00CF387F" w:rsidRDefault="00CF387F" w:rsidP="00CF3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CF387F" w:rsidRPr="00CF387F" w:rsidRDefault="00CF387F" w:rsidP="009D4A22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Маркер</w:t>
            </w:r>
            <w:r w:rsidR="00FF6360">
              <w:rPr>
                <w:rFonts w:ascii="Arial" w:eastAsia="Times New Roman" w:hAnsi="Arial" w:cs="Arial"/>
                <w:sz w:val="24"/>
                <w:szCs w:val="24"/>
              </w:rPr>
              <w:t xml:space="preserve"> для магнитно-маркерной доски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auto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387F" w:rsidRPr="00CF387F" w:rsidTr="00FD1068">
        <w:trPr>
          <w:trHeight w:val="1020"/>
          <w:tblCellSpacing w:w="0" w:type="dxa"/>
        </w:trPr>
        <w:tc>
          <w:tcPr>
            <w:tcW w:w="709" w:type="dxa"/>
            <w:vMerge/>
            <w:tcBorders>
              <w:left w:val="outset" w:sz="6" w:space="0" w:color="00000A"/>
              <w:right w:val="outset" w:sz="6" w:space="0" w:color="00000A"/>
            </w:tcBorders>
          </w:tcPr>
          <w:p w:rsidR="00CF387F" w:rsidRDefault="00CF387F" w:rsidP="00CF3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CF387F" w:rsidRPr="00CF387F" w:rsidRDefault="00FF6360" w:rsidP="009D4A22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Листы</w:t>
            </w:r>
            <w:r w:rsidR="00CF387F" w:rsidRPr="00CF387F">
              <w:rPr>
                <w:rFonts w:ascii="Arial" w:eastAsia="Times New Roman" w:hAnsi="Arial" w:cs="Arial"/>
                <w:sz w:val="24"/>
                <w:szCs w:val="24"/>
              </w:rPr>
              <w:t xml:space="preserve"> для магнитно-маркерных досок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auto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>1500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387F" w:rsidRPr="00CF387F" w:rsidTr="00FD1068">
        <w:trPr>
          <w:trHeight w:val="497"/>
          <w:tblCellSpacing w:w="0" w:type="dxa"/>
        </w:trPr>
        <w:tc>
          <w:tcPr>
            <w:tcW w:w="709" w:type="dxa"/>
            <w:vMerge/>
            <w:tcBorders>
              <w:left w:val="outset" w:sz="6" w:space="0" w:color="00000A"/>
              <w:right w:val="outset" w:sz="6" w:space="0" w:color="00000A"/>
            </w:tcBorders>
          </w:tcPr>
          <w:p w:rsidR="00CF387F" w:rsidRDefault="00CF387F" w:rsidP="00CF3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CF387F" w:rsidRPr="00CF387F" w:rsidRDefault="00CF387F" w:rsidP="009D4A22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 xml:space="preserve">Мел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auto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387F" w:rsidRPr="00CF387F" w:rsidTr="00FD1068">
        <w:trPr>
          <w:trHeight w:val="1200"/>
          <w:tblCellSpacing w:w="0" w:type="dxa"/>
        </w:trPr>
        <w:tc>
          <w:tcPr>
            <w:tcW w:w="709" w:type="dxa"/>
            <w:vMerge/>
            <w:tcBorders>
              <w:left w:val="outset" w:sz="6" w:space="0" w:color="00000A"/>
              <w:right w:val="outset" w:sz="6" w:space="0" w:color="00000A"/>
            </w:tcBorders>
          </w:tcPr>
          <w:p w:rsidR="00CF387F" w:rsidRDefault="00CF387F" w:rsidP="00CF3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CF387F" w:rsidRPr="00CF387F" w:rsidRDefault="00FF6360" w:rsidP="009D4A22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Бутилированная вода для спикеров (</w:t>
            </w:r>
            <w:r w:rsidR="00CF387F" w:rsidRPr="00CF387F">
              <w:rPr>
                <w:rFonts w:ascii="Arial" w:eastAsia="Times New Roman" w:hAnsi="Arial" w:cs="Arial"/>
                <w:sz w:val="24"/>
                <w:szCs w:val="24"/>
              </w:rPr>
              <w:t>0,5 л)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auto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387F" w:rsidRPr="00CF387F" w:rsidTr="00FD1068">
        <w:trPr>
          <w:trHeight w:val="1082"/>
          <w:tblCellSpacing w:w="0" w:type="dxa"/>
        </w:trPr>
        <w:tc>
          <w:tcPr>
            <w:tcW w:w="709" w:type="dxa"/>
            <w:vMerge/>
            <w:tcBorders>
              <w:left w:val="outset" w:sz="6" w:space="0" w:color="00000A"/>
              <w:right w:val="outset" w:sz="6" w:space="0" w:color="00000A"/>
            </w:tcBorders>
          </w:tcPr>
          <w:p w:rsidR="00CF387F" w:rsidRDefault="00CF387F" w:rsidP="00CF3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CF387F" w:rsidRPr="00CF387F" w:rsidRDefault="00FF6360" w:rsidP="009D4A22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Сертификат участника</w:t>
            </w:r>
            <w:r w:rsidR="00CF387F" w:rsidRPr="00CF387F">
              <w:rPr>
                <w:rFonts w:ascii="Arial" w:eastAsia="Times New Roman" w:hAnsi="Arial" w:cs="Arial"/>
                <w:sz w:val="24"/>
                <w:szCs w:val="24"/>
              </w:rPr>
              <w:t xml:space="preserve"> проекта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auto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>Издательско-полиграфический центр ГГПИ «</w:t>
            </w:r>
            <w:proofErr w:type="spellStart"/>
            <w:r w:rsidRPr="00CF387F">
              <w:rPr>
                <w:rFonts w:ascii="Arial" w:eastAsia="Times New Roman" w:hAnsi="Arial" w:cs="Arial"/>
                <w:sz w:val="24"/>
                <w:szCs w:val="24"/>
              </w:rPr>
              <w:t>Express</w:t>
            </w:r>
            <w:proofErr w:type="spellEnd"/>
            <w:r w:rsidRPr="00CF387F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  <w:tr w:rsidR="00CF387F" w:rsidRPr="00CF387F" w:rsidTr="00FD1068">
        <w:trPr>
          <w:trHeight w:val="1082"/>
          <w:tblCellSpacing w:w="0" w:type="dxa"/>
        </w:trPr>
        <w:tc>
          <w:tcPr>
            <w:tcW w:w="709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F387F" w:rsidRDefault="00CF387F" w:rsidP="00CF3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F387F" w:rsidRPr="00CF387F" w:rsidRDefault="00FF6360" w:rsidP="009D4A22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Шариковая ручка</w:t>
            </w:r>
            <w:r w:rsidR="00CF387F" w:rsidRPr="00CF387F">
              <w:rPr>
                <w:rFonts w:ascii="Arial" w:eastAsia="Times New Roman" w:hAnsi="Arial" w:cs="Arial"/>
                <w:sz w:val="24"/>
                <w:szCs w:val="24"/>
              </w:rPr>
              <w:t xml:space="preserve"> для орг. комитета с логотипом проекта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CF387F" w:rsidRPr="00CF387F" w:rsidRDefault="00CF387F" w:rsidP="00FF636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F387F">
              <w:rPr>
                <w:rFonts w:ascii="Arial" w:hAnsi="Arial" w:cs="Arial"/>
                <w:bCs/>
                <w:sz w:val="24"/>
                <w:szCs w:val="24"/>
              </w:rPr>
              <w:t>Фотоуслуги «</w:t>
            </w:r>
            <w:proofErr w:type="spellStart"/>
            <w:r w:rsidRPr="00CF387F">
              <w:rPr>
                <w:rFonts w:ascii="Arial" w:hAnsi="Arial" w:cs="Arial"/>
                <w:bCs/>
                <w:sz w:val="24"/>
                <w:szCs w:val="24"/>
              </w:rPr>
              <w:t>Фотолэнд</w:t>
            </w:r>
            <w:proofErr w:type="spellEnd"/>
            <w:r w:rsidRPr="00CF387F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387F" w:rsidRPr="00CF387F" w:rsidTr="00FD1068">
        <w:trPr>
          <w:tblCellSpacing w:w="0" w:type="dxa"/>
        </w:trPr>
        <w:tc>
          <w:tcPr>
            <w:tcW w:w="6805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hideMark/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b/>
                <w:sz w:val="24"/>
                <w:szCs w:val="24"/>
              </w:rPr>
              <w:t>63000</w:t>
            </w: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F387F" w:rsidRPr="00CF387F" w:rsidTr="00FD1068">
        <w:trPr>
          <w:tblCellSpacing w:w="0" w:type="dxa"/>
        </w:trPr>
        <w:tc>
          <w:tcPr>
            <w:tcW w:w="6805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Запрашиваемая сумма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hideMark/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b/>
                <w:sz w:val="24"/>
                <w:szCs w:val="24"/>
              </w:rPr>
              <w:t>51570</w:t>
            </w: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F387F" w:rsidRPr="00CF387F" w:rsidTr="00FD1068">
        <w:trPr>
          <w:tblCellSpacing w:w="0" w:type="dxa"/>
        </w:trPr>
        <w:tc>
          <w:tcPr>
            <w:tcW w:w="6805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Сумма </w:t>
            </w:r>
            <w:proofErr w:type="spellStart"/>
            <w:r w:rsidRPr="00CF387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hideMark/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b/>
                <w:sz w:val="24"/>
                <w:szCs w:val="24"/>
              </w:rPr>
              <w:t>11430</w:t>
            </w: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F387F" w:rsidRPr="00CF387F" w:rsidTr="00FD1068">
        <w:trPr>
          <w:tblCellSpacing w:w="0" w:type="dxa"/>
        </w:trPr>
        <w:tc>
          <w:tcPr>
            <w:tcW w:w="6805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Полная стоимость проекта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hideMark/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F387F">
              <w:rPr>
                <w:rFonts w:ascii="Arial" w:eastAsia="Times New Roman" w:hAnsi="Arial" w:cs="Arial"/>
                <w:b/>
                <w:sz w:val="24"/>
                <w:szCs w:val="24"/>
              </w:rPr>
              <w:t>63000</w:t>
            </w: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CF387F" w:rsidRPr="00CF387F" w:rsidRDefault="00CF387F" w:rsidP="00CF38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F387F" w:rsidRDefault="00CF387F">
      <w:pPr>
        <w:rPr>
          <w:rFonts w:ascii="Arial" w:hAnsi="Arial" w:cs="Arial"/>
          <w:sz w:val="24"/>
          <w:szCs w:val="24"/>
        </w:rPr>
      </w:pPr>
    </w:p>
    <w:p w:rsidR="00CF387F" w:rsidRDefault="00CF38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D4A22" w:rsidRPr="009D4A22" w:rsidRDefault="009D4A22" w:rsidP="009D4A22">
      <w:pPr>
        <w:jc w:val="right"/>
        <w:rPr>
          <w:rFonts w:ascii="Arial" w:hAnsi="Arial" w:cs="Arial"/>
          <w:i/>
          <w:sz w:val="24"/>
          <w:szCs w:val="24"/>
        </w:rPr>
      </w:pPr>
      <w:r w:rsidRPr="009D4A22">
        <w:rPr>
          <w:rFonts w:ascii="Arial" w:hAnsi="Arial" w:cs="Arial"/>
          <w:i/>
          <w:sz w:val="24"/>
          <w:szCs w:val="24"/>
        </w:rPr>
        <w:lastRenderedPageBreak/>
        <w:t>Приложение 2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2951"/>
        <w:gridCol w:w="3402"/>
        <w:gridCol w:w="1070"/>
        <w:gridCol w:w="2078"/>
      </w:tblGrid>
      <w:tr w:rsidR="009D4A22" w:rsidRPr="003E1238" w:rsidTr="004F3156">
        <w:tc>
          <w:tcPr>
            <w:tcW w:w="10491" w:type="dxa"/>
            <w:gridSpan w:val="5"/>
            <w:shd w:val="clear" w:color="auto" w:fill="auto"/>
          </w:tcPr>
          <w:p w:rsidR="009D4A22" w:rsidRPr="003E1238" w:rsidRDefault="009D4A22" w:rsidP="004F315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238">
              <w:rPr>
                <w:rFonts w:ascii="Times New Roman" w:hAnsi="Times New Roman"/>
                <w:sz w:val="24"/>
                <w:szCs w:val="24"/>
              </w:rPr>
              <w:t>Календарный план реализации проекта</w:t>
            </w:r>
          </w:p>
          <w:p w:rsidR="009D4A22" w:rsidRPr="003E1238" w:rsidRDefault="009D4A22" w:rsidP="004F315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1238">
              <w:rPr>
                <w:rFonts w:ascii="Times New Roman" w:hAnsi="Times New Roman"/>
                <w:i/>
                <w:sz w:val="24"/>
                <w:szCs w:val="24"/>
              </w:rPr>
              <w:t xml:space="preserve">(последовательное описание основных методов/мероприятий проекта, ведущих к решению поставленных задач, </w:t>
            </w:r>
            <w:r w:rsidRPr="003E1238">
              <w:rPr>
                <w:rFonts w:ascii="Times New Roman" w:hAnsi="Times New Roman"/>
                <w:i/>
                <w:sz w:val="24"/>
                <w:szCs w:val="24"/>
              </w:rPr>
              <w:br/>
              <w:t>с приведением показателей результативности и период их осуществления)</w:t>
            </w:r>
          </w:p>
        </w:tc>
      </w:tr>
      <w:tr w:rsidR="009D4A22" w:rsidRPr="003E1238" w:rsidTr="004F3156">
        <w:tblPrEx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D4A22" w:rsidRPr="003E1238" w:rsidRDefault="009D4A22" w:rsidP="004F3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23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51" w:type="dxa"/>
            <w:tcBorders>
              <w:bottom w:val="single" w:sz="12" w:space="0" w:color="auto"/>
            </w:tcBorders>
            <w:shd w:val="clear" w:color="auto" w:fill="auto"/>
          </w:tcPr>
          <w:p w:rsidR="009D4A22" w:rsidRPr="003E1238" w:rsidRDefault="009D4A22" w:rsidP="004F3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238">
              <w:rPr>
                <w:rFonts w:ascii="Times New Roman" w:hAnsi="Times New Roman"/>
                <w:sz w:val="24"/>
                <w:szCs w:val="24"/>
              </w:rPr>
              <w:t>Решаемая задача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auto"/>
          </w:tcPr>
          <w:p w:rsidR="009D4A22" w:rsidRPr="003E1238" w:rsidRDefault="009D4A22" w:rsidP="004F3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238">
              <w:rPr>
                <w:rFonts w:ascii="Times New Roman" w:hAnsi="Times New Roman"/>
                <w:sz w:val="24"/>
                <w:szCs w:val="24"/>
              </w:rPr>
              <w:t>Метод/мероприятие</w:t>
            </w:r>
          </w:p>
          <w:p w:rsidR="009D4A22" w:rsidRPr="003E1238" w:rsidRDefault="009D4A22" w:rsidP="004F3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238">
              <w:rPr>
                <w:rFonts w:ascii="Times New Roman" w:hAnsi="Times New Roman"/>
                <w:sz w:val="24"/>
                <w:szCs w:val="24"/>
              </w:rPr>
              <w:t>и его описание</w:t>
            </w:r>
          </w:p>
        </w:tc>
        <w:tc>
          <w:tcPr>
            <w:tcW w:w="1070" w:type="dxa"/>
            <w:tcBorders>
              <w:bottom w:val="single" w:sz="12" w:space="0" w:color="auto"/>
            </w:tcBorders>
            <w:shd w:val="clear" w:color="auto" w:fill="auto"/>
          </w:tcPr>
          <w:p w:rsidR="009D4A22" w:rsidRPr="003E1238" w:rsidRDefault="009D4A22" w:rsidP="004F3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238">
              <w:rPr>
                <w:rFonts w:ascii="Times New Roman" w:hAnsi="Times New Roman"/>
                <w:sz w:val="24"/>
                <w:szCs w:val="24"/>
              </w:rPr>
              <w:t>Сроки (</w:t>
            </w:r>
            <w:proofErr w:type="spellStart"/>
            <w:r w:rsidRPr="003E1238">
              <w:rPr>
                <w:rFonts w:ascii="Times New Roman" w:hAnsi="Times New Roman"/>
                <w:sz w:val="24"/>
                <w:szCs w:val="24"/>
              </w:rPr>
              <w:t>мм.гггг</w:t>
            </w:r>
            <w:proofErr w:type="spellEnd"/>
            <w:r w:rsidRPr="003E12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78" w:type="dxa"/>
            <w:tcBorders>
              <w:bottom w:val="single" w:sz="12" w:space="0" w:color="auto"/>
            </w:tcBorders>
            <w:shd w:val="clear" w:color="auto" w:fill="auto"/>
          </w:tcPr>
          <w:p w:rsidR="009D4A22" w:rsidRPr="003E1238" w:rsidRDefault="009D4A22" w:rsidP="004F3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238">
              <w:rPr>
                <w:rFonts w:ascii="Times New Roman" w:hAnsi="Times New Roman"/>
                <w:sz w:val="24"/>
                <w:szCs w:val="24"/>
              </w:rPr>
              <w:t>Показатели результативности</w:t>
            </w:r>
          </w:p>
        </w:tc>
      </w:tr>
      <w:tr w:rsidR="009D4A22" w:rsidRPr="003E1238" w:rsidTr="004F3156">
        <w:tblPrEx>
          <w:tblLook w:val="0000" w:firstRow="0" w:lastRow="0" w:firstColumn="0" w:lastColumn="0" w:noHBand="0" w:noVBand="0"/>
        </w:tblPrEx>
        <w:trPr>
          <w:cantSplit/>
          <w:trHeight w:val="592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4A22" w:rsidRPr="003E1238" w:rsidRDefault="009D4A22" w:rsidP="009D4A22">
            <w:pPr>
              <w:pStyle w:val="11"/>
              <w:numPr>
                <w:ilvl w:val="0"/>
                <w:numId w:val="43"/>
              </w:numPr>
              <w:tabs>
                <w:tab w:val="left" w:pos="851"/>
              </w:tabs>
              <w:spacing w:after="0" w:line="240" w:lineRule="auto"/>
              <w:ind w:left="142" w:right="175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12" w:space="0" w:color="auto"/>
            </w:tcBorders>
          </w:tcPr>
          <w:p w:rsidR="009D4A22" w:rsidRPr="003E1238" w:rsidRDefault="009D4A22" w:rsidP="004F3156">
            <w:pPr>
              <w:pStyle w:val="TableParagraph"/>
              <w:ind w:left="0"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3E1238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дирекции школы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9D4A22" w:rsidRPr="003E1238" w:rsidRDefault="009D4A22" w:rsidP="009D4A22">
            <w:pPr>
              <w:pStyle w:val="TableParagraph"/>
              <w:numPr>
                <w:ilvl w:val="0"/>
                <w:numId w:val="4"/>
              </w:numPr>
              <w:ind w:left="7" w:right="-11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238">
              <w:rPr>
                <w:rFonts w:ascii="Times New Roman" w:hAnsi="Times New Roman" w:cs="Times New Roman"/>
                <w:sz w:val="24"/>
                <w:szCs w:val="24"/>
              </w:rPr>
              <w:t>Отбор кандидатов в дирекцию:</w:t>
            </w:r>
          </w:p>
          <w:p w:rsidR="009D4A22" w:rsidRPr="003E1238" w:rsidRDefault="009D4A22" w:rsidP="009D4A22">
            <w:pPr>
              <w:pStyle w:val="TableParagraph"/>
              <w:numPr>
                <w:ilvl w:val="0"/>
                <w:numId w:val="44"/>
              </w:num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3E123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круглого стола </w:t>
            </w:r>
          </w:p>
          <w:p w:rsidR="009D4A22" w:rsidRPr="003E1238" w:rsidRDefault="009D4A22" w:rsidP="009D4A22">
            <w:pPr>
              <w:pStyle w:val="TableParagraph"/>
              <w:numPr>
                <w:ilvl w:val="0"/>
                <w:numId w:val="4"/>
              </w:numPr>
              <w:ind w:left="7" w:right="-11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238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между членами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орг. комитета</w:t>
            </w:r>
            <w:r w:rsidRPr="003E12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D4A22" w:rsidRPr="003E1238" w:rsidRDefault="009D4A22" w:rsidP="009D4A22">
            <w:pPr>
              <w:pStyle w:val="TableParagraph"/>
              <w:numPr>
                <w:ilvl w:val="0"/>
                <w:numId w:val="44"/>
              </w:num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3E1238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среди членов команды с целью выявления способностей каждого.</w:t>
            </w:r>
          </w:p>
          <w:p w:rsidR="009D4A22" w:rsidRPr="003E1238" w:rsidRDefault="009D4A22" w:rsidP="009D4A22">
            <w:pPr>
              <w:pStyle w:val="TableParagraph"/>
              <w:numPr>
                <w:ilvl w:val="0"/>
                <w:numId w:val="4"/>
              </w:numPr>
              <w:ind w:left="7" w:right="-11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238">
              <w:rPr>
                <w:rFonts w:ascii="Times New Roman" w:hAnsi="Times New Roman" w:cs="Times New Roman"/>
                <w:sz w:val="24"/>
                <w:szCs w:val="24"/>
              </w:rPr>
              <w:t xml:space="preserve">Поиск ведущих специалистов для проведения мастер-классов и открытых диалогов: </w:t>
            </w:r>
          </w:p>
          <w:p w:rsidR="009D4A22" w:rsidRPr="003E1238" w:rsidRDefault="009D4A22" w:rsidP="009D4A22">
            <w:pPr>
              <w:pStyle w:val="TableParagraph"/>
              <w:numPr>
                <w:ilvl w:val="0"/>
                <w:numId w:val="44"/>
              </w:num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3E1238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в </w:t>
            </w:r>
            <w:r w:rsidRPr="003E12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бюро </w:t>
            </w:r>
            <w:r w:rsidRPr="003E123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спикеров</w:t>
            </w:r>
            <w:r w:rsidRPr="003E12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3E12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HubSpeakers</w:t>
            </w:r>
            <w:proofErr w:type="spellEnd"/>
            <w:r w:rsidRPr="003E12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9D4A22" w:rsidRPr="003E1238" w:rsidRDefault="009D4A22" w:rsidP="009D4A22">
            <w:pPr>
              <w:pStyle w:val="TableParagraph"/>
              <w:numPr>
                <w:ilvl w:val="0"/>
                <w:numId w:val="44"/>
              </w:num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3E12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Отправка пригласительных писем на электронный адрес выбранных спикеров</w:t>
            </w:r>
          </w:p>
          <w:p w:rsidR="009D4A22" w:rsidRPr="003E1238" w:rsidRDefault="009D4A22" w:rsidP="004F3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9D4A22" w:rsidRPr="003E1238" w:rsidRDefault="009D4A22" w:rsidP="004F3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02.2020</w:t>
            </w:r>
          </w:p>
        </w:tc>
        <w:tc>
          <w:tcPr>
            <w:tcW w:w="20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4A22" w:rsidRDefault="009D4A22" w:rsidP="009D4A22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3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Будет создан орг. комитет из 15 человек</w:t>
            </w:r>
          </w:p>
          <w:p w:rsidR="009D4A22" w:rsidRDefault="009D4A22" w:rsidP="009D4A22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3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Будут избраны спикеры</w:t>
            </w:r>
          </w:p>
          <w:p w:rsidR="009D4A22" w:rsidRPr="00FB56BE" w:rsidRDefault="009D4A22" w:rsidP="004F3156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A22" w:rsidRPr="003E1238" w:rsidTr="004F3156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9D4A22" w:rsidRPr="003E1238" w:rsidRDefault="009D4A22" w:rsidP="009D4A22">
            <w:pPr>
              <w:pStyle w:val="11"/>
              <w:numPr>
                <w:ilvl w:val="0"/>
                <w:numId w:val="43"/>
              </w:numPr>
              <w:tabs>
                <w:tab w:val="left" w:pos="851"/>
              </w:tabs>
              <w:spacing w:after="0" w:line="240" w:lineRule="auto"/>
              <w:ind w:left="142" w:right="175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</w:tcPr>
          <w:p w:rsidR="009D4A22" w:rsidRPr="003E1238" w:rsidRDefault="009D4A22" w:rsidP="004F3156">
            <w:pPr>
              <w:pStyle w:val="TableParagraph"/>
              <w:ind w:left="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E1238">
              <w:rPr>
                <w:rFonts w:ascii="Times New Roman" w:hAnsi="Times New Roman" w:cs="Times New Roman"/>
                <w:sz w:val="24"/>
                <w:szCs w:val="24"/>
              </w:rPr>
              <w:t>Разработка концепции школы</w:t>
            </w:r>
          </w:p>
        </w:tc>
        <w:tc>
          <w:tcPr>
            <w:tcW w:w="3402" w:type="dxa"/>
            <w:vAlign w:val="center"/>
          </w:tcPr>
          <w:p w:rsidR="009D4A22" w:rsidRDefault="009D4A22" w:rsidP="009D4A22">
            <w:pPr>
              <w:pStyle w:val="TableParagraph"/>
              <w:numPr>
                <w:ilvl w:val="0"/>
                <w:numId w:val="5"/>
              </w:numPr>
              <w:ind w:left="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E1238">
              <w:rPr>
                <w:rFonts w:ascii="Times New Roman" w:hAnsi="Times New Roman" w:cs="Times New Roman"/>
                <w:sz w:val="24"/>
                <w:szCs w:val="24"/>
              </w:rPr>
              <w:t>Написание положения школы:</w:t>
            </w:r>
          </w:p>
          <w:p w:rsidR="009D4A22" w:rsidRDefault="009D4A22" w:rsidP="009D4A22">
            <w:pPr>
              <w:pStyle w:val="TableParagraph"/>
              <w:numPr>
                <w:ilvl w:val="0"/>
                <w:numId w:val="46"/>
              </w:numPr>
              <w:ind w:left="743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заседания орг. комитета; </w:t>
            </w:r>
          </w:p>
          <w:p w:rsidR="009D4A22" w:rsidRPr="0084369E" w:rsidRDefault="009D4A22" w:rsidP="009D4A22">
            <w:pPr>
              <w:pStyle w:val="TableParagraph"/>
              <w:numPr>
                <w:ilvl w:val="0"/>
                <w:numId w:val="46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с целью утверждения положения школы;</w:t>
            </w:r>
          </w:p>
          <w:p w:rsidR="009D4A22" w:rsidRDefault="009D4A22" w:rsidP="009D4A22">
            <w:pPr>
              <w:pStyle w:val="TableParagraph"/>
              <w:numPr>
                <w:ilvl w:val="0"/>
                <w:numId w:val="5"/>
              </w:numPr>
              <w:ind w:left="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E1238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программы школы:</w:t>
            </w:r>
          </w:p>
          <w:p w:rsidR="009D4A22" w:rsidRDefault="009D4A22" w:rsidP="009D4A22">
            <w:pPr>
              <w:pStyle w:val="TableParagraph"/>
              <w:numPr>
                <w:ilvl w:val="0"/>
                <w:numId w:val="46"/>
              </w:numPr>
              <w:ind w:left="743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основных этапов проекта;</w:t>
            </w:r>
          </w:p>
          <w:p w:rsidR="009D4A22" w:rsidRPr="003E1238" w:rsidRDefault="009D4A22" w:rsidP="009D4A22">
            <w:pPr>
              <w:pStyle w:val="TableParagraph"/>
              <w:numPr>
                <w:ilvl w:val="0"/>
                <w:numId w:val="46"/>
              </w:numPr>
              <w:ind w:left="743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календарного плана.</w:t>
            </w:r>
          </w:p>
          <w:p w:rsidR="009D4A22" w:rsidRPr="00B65504" w:rsidRDefault="009D4A22" w:rsidP="009D4A22">
            <w:pPr>
              <w:pStyle w:val="TableParagraph"/>
              <w:numPr>
                <w:ilvl w:val="0"/>
                <w:numId w:val="5"/>
              </w:numPr>
              <w:ind w:left="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E1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ситуационных заданий для применения полученных знаний- круглый стол, дебаты, онлайн тестирование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D4A22" w:rsidRDefault="009D4A22" w:rsidP="009D4A22">
            <w:pPr>
              <w:pStyle w:val="TableParagraph"/>
              <w:numPr>
                <w:ilvl w:val="0"/>
                <w:numId w:val="46"/>
              </w:num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Выборка вопросов для онлайн тестирования;</w:t>
            </w:r>
          </w:p>
          <w:p w:rsidR="009D4A22" w:rsidRDefault="009D4A22" w:rsidP="009D4A22">
            <w:pPr>
              <w:pStyle w:val="TableParagraph"/>
              <w:numPr>
                <w:ilvl w:val="0"/>
                <w:numId w:val="46"/>
              </w:num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тем для проведения круглых столов и дебатов;</w:t>
            </w:r>
          </w:p>
          <w:p w:rsidR="009D4A22" w:rsidRPr="0084369E" w:rsidRDefault="009D4A22" w:rsidP="009D4A22">
            <w:pPr>
              <w:pStyle w:val="TableParagraph"/>
              <w:numPr>
                <w:ilvl w:val="0"/>
                <w:numId w:val="46"/>
              </w:num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образовательных блоков в социальных сетях</w:t>
            </w:r>
            <w:r w:rsidRPr="00843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r w:rsidRPr="0084369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070" w:type="dxa"/>
            <w:vAlign w:val="center"/>
          </w:tcPr>
          <w:p w:rsidR="009D4A22" w:rsidRPr="003E1238" w:rsidRDefault="009D4A22" w:rsidP="004F3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02.2020</w:t>
            </w:r>
          </w:p>
        </w:tc>
        <w:tc>
          <w:tcPr>
            <w:tcW w:w="2078" w:type="dxa"/>
            <w:tcBorders>
              <w:right w:val="single" w:sz="12" w:space="0" w:color="auto"/>
            </w:tcBorders>
            <w:vAlign w:val="center"/>
          </w:tcPr>
          <w:p w:rsidR="009D4A22" w:rsidRDefault="009D4A22" w:rsidP="009D4A22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-42" w:firstLine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Будет разработано положение и программа школы правовой грамотности «Право знать» </w:t>
            </w:r>
          </w:p>
          <w:p w:rsidR="009D4A22" w:rsidRPr="00FB56BE" w:rsidRDefault="009D4A22" w:rsidP="009D4A22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-42" w:firstLine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Будут разработаны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образовательный модули проекта.</w:t>
            </w:r>
          </w:p>
        </w:tc>
      </w:tr>
      <w:tr w:rsidR="009D4A22" w:rsidRPr="003E1238" w:rsidTr="004F3156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9D4A22" w:rsidRPr="003E1238" w:rsidRDefault="009D4A22" w:rsidP="009D4A22">
            <w:pPr>
              <w:pStyle w:val="11"/>
              <w:numPr>
                <w:ilvl w:val="0"/>
                <w:numId w:val="43"/>
              </w:numPr>
              <w:tabs>
                <w:tab w:val="left" w:pos="851"/>
              </w:tabs>
              <w:spacing w:after="0" w:line="240" w:lineRule="auto"/>
              <w:ind w:left="142" w:right="175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</w:tcPr>
          <w:p w:rsidR="009D4A22" w:rsidRPr="003E1238" w:rsidRDefault="009D4A22" w:rsidP="004F3156">
            <w:pPr>
              <w:pStyle w:val="TableParagraph"/>
              <w:ind w:left="0" w:firstLine="433"/>
              <w:rPr>
                <w:rFonts w:ascii="Times New Roman" w:hAnsi="Times New Roman" w:cs="Times New Roman"/>
                <w:sz w:val="24"/>
                <w:szCs w:val="24"/>
              </w:rPr>
            </w:pPr>
            <w:r w:rsidRPr="003E123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образовательного и </w:t>
            </w:r>
            <w:proofErr w:type="spellStart"/>
            <w:r w:rsidRPr="003E1238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3E1238">
              <w:rPr>
                <w:rFonts w:ascii="Times New Roman" w:hAnsi="Times New Roman" w:cs="Times New Roman"/>
                <w:sz w:val="24"/>
                <w:szCs w:val="24"/>
              </w:rPr>
              <w:t xml:space="preserve"> модулей проекта</w:t>
            </w:r>
          </w:p>
        </w:tc>
        <w:tc>
          <w:tcPr>
            <w:tcW w:w="3402" w:type="dxa"/>
            <w:vAlign w:val="center"/>
          </w:tcPr>
          <w:p w:rsidR="009D4A22" w:rsidRDefault="009D4A22" w:rsidP="009D4A22">
            <w:pPr>
              <w:pStyle w:val="TableParagraph"/>
              <w:numPr>
                <w:ilvl w:val="0"/>
                <w:numId w:val="6"/>
              </w:numPr>
              <w:ind w:left="0" w:firstLine="4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участников:</w:t>
            </w:r>
          </w:p>
          <w:p w:rsidR="009D4A22" w:rsidRPr="003E1238" w:rsidRDefault="009D4A22" w:rsidP="009D4A22">
            <w:pPr>
              <w:pStyle w:val="TableParagraph"/>
              <w:numPr>
                <w:ilvl w:val="0"/>
                <w:numId w:val="46"/>
              </w:num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студентов очной формы обучения с 1 по 5 курс факультета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4A22" w:rsidRDefault="009D4A22" w:rsidP="009D4A22">
            <w:pPr>
              <w:pStyle w:val="TableParagraph"/>
              <w:numPr>
                <w:ilvl w:val="0"/>
                <w:numId w:val="6"/>
              </w:numPr>
              <w:ind w:left="60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спикеров:</w:t>
            </w:r>
          </w:p>
          <w:p w:rsidR="009D4A22" w:rsidRPr="003E1238" w:rsidRDefault="009D4A22" w:rsidP="009D4A22">
            <w:pPr>
              <w:pStyle w:val="TableParagraph"/>
              <w:numPr>
                <w:ilvl w:val="0"/>
                <w:numId w:val="46"/>
              </w:num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Отправка пригласительных писем на электронный адрес избранных спикеров.</w:t>
            </w:r>
          </w:p>
          <w:p w:rsidR="009D4A22" w:rsidRPr="00532535" w:rsidRDefault="009D4A22" w:rsidP="009D4A22">
            <w:pPr>
              <w:pStyle w:val="TableParagraph"/>
              <w:numPr>
                <w:ilvl w:val="0"/>
                <w:numId w:val="6"/>
              </w:numPr>
              <w:ind w:left="0" w:firstLine="433"/>
              <w:rPr>
                <w:rFonts w:ascii="Times New Roman" w:hAnsi="Times New Roman" w:cs="Times New Roman"/>
                <w:sz w:val="24"/>
                <w:szCs w:val="24"/>
              </w:rPr>
            </w:pPr>
            <w:r w:rsidRPr="003E1238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обучающих МК в рамках школы.</w:t>
            </w:r>
          </w:p>
        </w:tc>
        <w:tc>
          <w:tcPr>
            <w:tcW w:w="1070" w:type="dxa"/>
            <w:vAlign w:val="center"/>
          </w:tcPr>
          <w:p w:rsidR="009D4A22" w:rsidRDefault="009D4A22" w:rsidP="004F3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– 04.2020;</w:t>
            </w:r>
          </w:p>
          <w:p w:rsidR="009D4A22" w:rsidRPr="003E1238" w:rsidRDefault="009D4A22" w:rsidP="004F3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– 10.2020</w:t>
            </w:r>
          </w:p>
        </w:tc>
        <w:tc>
          <w:tcPr>
            <w:tcW w:w="2078" w:type="dxa"/>
            <w:tcBorders>
              <w:right w:val="single" w:sz="12" w:space="0" w:color="auto"/>
            </w:tcBorders>
            <w:vAlign w:val="center"/>
          </w:tcPr>
          <w:p w:rsidR="009D4A22" w:rsidRPr="00FB56BE" w:rsidRDefault="009D4A22" w:rsidP="009D4A22">
            <w:pPr>
              <w:pStyle w:val="a4"/>
              <w:numPr>
                <w:ilvl w:val="0"/>
                <w:numId w:val="46"/>
              </w:numPr>
              <w:spacing w:after="0" w:line="240" w:lineRule="auto"/>
              <w:ind w:left="100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Будет проведена образовательная неделя</w:t>
            </w:r>
          </w:p>
        </w:tc>
      </w:tr>
      <w:tr w:rsidR="009D4A22" w:rsidRPr="003E1238" w:rsidTr="004F3156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9D4A22" w:rsidRPr="003E1238" w:rsidRDefault="009D4A22" w:rsidP="009D4A22">
            <w:pPr>
              <w:pStyle w:val="11"/>
              <w:numPr>
                <w:ilvl w:val="0"/>
                <w:numId w:val="43"/>
              </w:numPr>
              <w:tabs>
                <w:tab w:val="left" w:pos="851"/>
              </w:tabs>
              <w:spacing w:after="0" w:line="240" w:lineRule="auto"/>
              <w:ind w:left="142" w:right="175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</w:tcPr>
          <w:p w:rsidR="009D4A22" w:rsidRPr="003E1238" w:rsidRDefault="009D4A22" w:rsidP="004F3156">
            <w:pPr>
              <w:pStyle w:val="TableParagraph"/>
              <w:ind w:left="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E1238">
              <w:rPr>
                <w:rFonts w:ascii="Times New Roman" w:hAnsi="Times New Roman" w:cs="Times New Roman"/>
                <w:sz w:val="24"/>
                <w:szCs w:val="24"/>
              </w:rPr>
              <w:t>Проверка и анализ полученных знаний участников по итогу обучения в школе правовой грамотности</w:t>
            </w:r>
          </w:p>
        </w:tc>
        <w:tc>
          <w:tcPr>
            <w:tcW w:w="3402" w:type="dxa"/>
            <w:vAlign w:val="center"/>
          </w:tcPr>
          <w:p w:rsidR="009D4A22" w:rsidRDefault="009D4A22" w:rsidP="009D4A22">
            <w:pPr>
              <w:pStyle w:val="TableParagraph"/>
              <w:numPr>
                <w:ilvl w:val="0"/>
                <w:numId w:val="45"/>
              </w:numPr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E1238">
              <w:rPr>
                <w:rFonts w:ascii="Times New Roman" w:hAnsi="Times New Roman" w:cs="Times New Roman"/>
                <w:sz w:val="24"/>
                <w:szCs w:val="24"/>
              </w:rPr>
              <w:t>Проведение рефлексии после каждого информационного блока</w:t>
            </w:r>
          </w:p>
          <w:p w:rsidR="009D4A22" w:rsidRDefault="009D4A22" w:rsidP="009D4A22">
            <w:pPr>
              <w:pStyle w:val="TableParagraph"/>
              <w:numPr>
                <w:ilvl w:val="0"/>
                <w:numId w:val="46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опросов в виде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форм;</w:t>
            </w:r>
          </w:p>
          <w:p w:rsidR="009D4A22" w:rsidRPr="003E1238" w:rsidRDefault="009D4A22" w:rsidP="009D4A22">
            <w:pPr>
              <w:pStyle w:val="TableParagraph"/>
              <w:numPr>
                <w:ilvl w:val="0"/>
                <w:numId w:val="46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полученных результатов. </w:t>
            </w:r>
          </w:p>
          <w:p w:rsidR="009D4A22" w:rsidRDefault="009D4A22" w:rsidP="009D4A22">
            <w:pPr>
              <w:pStyle w:val="TableParagraph"/>
              <w:numPr>
                <w:ilvl w:val="0"/>
                <w:numId w:val="45"/>
              </w:numPr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E1238">
              <w:rPr>
                <w:rFonts w:ascii="Times New Roman" w:hAnsi="Times New Roman" w:cs="Times New Roman"/>
                <w:sz w:val="24"/>
                <w:szCs w:val="24"/>
              </w:rPr>
              <w:t>Проведение выходного тестирования</w:t>
            </w:r>
          </w:p>
          <w:p w:rsidR="009D4A22" w:rsidRDefault="009D4A22" w:rsidP="009D4A22">
            <w:pPr>
              <w:pStyle w:val="TableParagraph"/>
              <w:numPr>
                <w:ilvl w:val="0"/>
                <w:numId w:val="46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выходного тестирования;</w:t>
            </w:r>
          </w:p>
          <w:p w:rsidR="009D4A22" w:rsidRDefault="009D4A22" w:rsidP="009D4A22">
            <w:pPr>
              <w:pStyle w:val="TableParagraph"/>
              <w:numPr>
                <w:ilvl w:val="0"/>
                <w:numId w:val="46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тестирования в социальных сетях;</w:t>
            </w:r>
          </w:p>
          <w:p w:rsidR="009D4A22" w:rsidRPr="003E1238" w:rsidRDefault="009D4A22" w:rsidP="009D4A22">
            <w:pPr>
              <w:pStyle w:val="TableParagraph"/>
              <w:numPr>
                <w:ilvl w:val="0"/>
                <w:numId w:val="46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полученных результатов (составление диаграммы).</w:t>
            </w:r>
          </w:p>
          <w:p w:rsidR="009D4A22" w:rsidRPr="003E1238" w:rsidRDefault="009D4A22" w:rsidP="004F3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9D4A22" w:rsidRPr="003E1238" w:rsidRDefault="009D4A22" w:rsidP="004F3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10.2020</w:t>
            </w:r>
          </w:p>
        </w:tc>
        <w:tc>
          <w:tcPr>
            <w:tcW w:w="2078" w:type="dxa"/>
            <w:tcBorders>
              <w:right w:val="single" w:sz="12" w:space="0" w:color="auto"/>
            </w:tcBorders>
            <w:vAlign w:val="center"/>
          </w:tcPr>
          <w:p w:rsidR="009D4A22" w:rsidRDefault="009D4A22" w:rsidP="009D4A22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3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Будут оформлены результаты деятельности</w:t>
            </w:r>
          </w:p>
          <w:p w:rsidR="009D4A22" w:rsidRDefault="009D4A22" w:rsidP="009D4A22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3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Будет представлен практический опыт</w:t>
            </w:r>
          </w:p>
          <w:p w:rsidR="009D4A22" w:rsidRPr="00FB56BE" w:rsidRDefault="009D4A22" w:rsidP="009D4A22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3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Будет проведена рефлексия</w:t>
            </w:r>
          </w:p>
        </w:tc>
      </w:tr>
    </w:tbl>
    <w:p w:rsidR="009D4A22" w:rsidRDefault="009D4A22">
      <w:pPr>
        <w:rPr>
          <w:rFonts w:ascii="Arial" w:hAnsi="Arial" w:cs="Arial"/>
          <w:sz w:val="24"/>
          <w:szCs w:val="24"/>
        </w:rPr>
      </w:pPr>
    </w:p>
    <w:p w:rsidR="009D4A22" w:rsidRDefault="009D4A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D62B9" w:rsidRDefault="005D62B9" w:rsidP="007846AD">
      <w:pPr>
        <w:rPr>
          <w:rFonts w:ascii="Arial" w:hAnsi="Arial" w:cs="Arial"/>
          <w:i/>
          <w:sz w:val="24"/>
          <w:szCs w:val="24"/>
        </w:rPr>
      </w:pPr>
    </w:p>
    <w:p w:rsidR="00CF387F" w:rsidRPr="00CF387F" w:rsidRDefault="00CF387F" w:rsidP="00CF387F">
      <w:pPr>
        <w:jc w:val="right"/>
        <w:rPr>
          <w:rFonts w:ascii="Arial" w:hAnsi="Arial" w:cs="Arial"/>
          <w:i/>
          <w:sz w:val="24"/>
          <w:szCs w:val="24"/>
        </w:rPr>
      </w:pPr>
      <w:r w:rsidRPr="00CF387F">
        <w:rPr>
          <w:rFonts w:ascii="Arial" w:hAnsi="Arial" w:cs="Arial"/>
          <w:i/>
          <w:sz w:val="24"/>
          <w:szCs w:val="24"/>
        </w:rPr>
        <w:t>Приложение 3.</w:t>
      </w:r>
    </w:p>
    <w:p w:rsidR="00CF387F" w:rsidRPr="00CF387F" w:rsidRDefault="00CF387F" w:rsidP="00CF387F">
      <w:pPr>
        <w:ind w:left="-567"/>
        <w:rPr>
          <w:rFonts w:ascii="Arial" w:hAnsi="Arial" w:cs="Arial"/>
          <w:b/>
          <w:sz w:val="24"/>
          <w:szCs w:val="24"/>
        </w:rPr>
      </w:pPr>
      <w:r w:rsidRPr="00CF387F">
        <w:rPr>
          <w:rFonts w:ascii="Arial" w:hAnsi="Arial" w:cs="Arial"/>
          <w:b/>
          <w:sz w:val="24"/>
          <w:szCs w:val="24"/>
        </w:rPr>
        <w:t>Входное тестирование.</w:t>
      </w:r>
    </w:p>
    <w:p w:rsidR="00CF387F" w:rsidRPr="00F03DF9" w:rsidRDefault="00CF387F" w:rsidP="009D4A22">
      <w:pPr>
        <w:pStyle w:val="1"/>
        <w:numPr>
          <w:ilvl w:val="0"/>
          <w:numId w:val="13"/>
        </w:numPr>
        <w:shd w:val="clear" w:color="auto" w:fill="FFFFFF"/>
        <w:spacing w:before="0" w:beforeAutospacing="0" w:after="144" w:afterAutospacing="0" w:line="242" w:lineRule="atLeast"/>
        <w:rPr>
          <w:rFonts w:ascii="Arial" w:hAnsi="Arial" w:cs="Arial"/>
          <w:b w:val="0"/>
          <w:sz w:val="24"/>
          <w:szCs w:val="24"/>
        </w:rPr>
      </w:pPr>
      <w:r w:rsidRPr="00F03DF9">
        <w:rPr>
          <w:rFonts w:ascii="Arial" w:hAnsi="Arial" w:cs="Arial"/>
          <w:b w:val="0"/>
          <w:sz w:val="24"/>
          <w:szCs w:val="24"/>
        </w:rPr>
        <w:t>В каком году был принят Федеральный закон "Об образовании в Российской Федерации" N 273-ФЗ?</w:t>
      </w:r>
    </w:p>
    <w:p w:rsidR="00CF387F" w:rsidRPr="00F03DF9" w:rsidRDefault="00CF387F" w:rsidP="009D4A22">
      <w:pPr>
        <w:pStyle w:val="1"/>
        <w:numPr>
          <w:ilvl w:val="0"/>
          <w:numId w:val="14"/>
        </w:numPr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sz w:val="24"/>
          <w:szCs w:val="24"/>
        </w:rPr>
      </w:pPr>
      <w:r w:rsidRPr="00F03DF9">
        <w:rPr>
          <w:rFonts w:ascii="Arial" w:hAnsi="Arial" w:cs="Arial"/>
          <w:sz w:val="24"/>
          <w:szCs w:val="24"/>
          <w:shd w:val="clear" w:color="auto" w:fill="FFFFFF"/>
        </w:rPr>
        <w:t>29</w:t>
      </w:r>
      <w:r w:rsidRPr="00F03DF9">
        <w:rPr>
          <w:rStyle w:val="nobr"/>
          <w:rFonts w:ascii="Arial" w:hAnsi="Arial" w:cs="Arial"/>
          <w:sz w:val="24"/>
          <w:szCs w:val="24"/>
          <w:shd w:val="clear" w:color="auto" w:fill="FFFFFF"/>
        </w:rPr>
        <w:t> </w:t>
      </w:r>
      <w:r w:rsidRPr="00F03DF9">
        <w:rPr>
          <w:rFonts w:ascii="Arial" w:hAnsi="Arial" w:cs="Arial"/>
          <w:sz w:val="24"/>
          <w:szCs w:val="24"/>
          <w:shd w:val="clear" w:color="auto" w:fill="FFFFFF"/>
        </w:rPr>
        <w:t>декабря</w:t>
      </w:r>
      <w:r w:rsidRPr="00F03DF9">
        <w:rPr>
          <w:rStyle w:val="nobr"/>
          <w:rFonts w:ascii="Arial" w:hAnsi="Arial" w:cs="Arial"/>
          <w:sz w:val="24"/>
          <w:szCs w:val="24"/>
          <w:shd w:val="clear" w:color="auto" w:fill="FFFFFF"/>
        </w:rPr>
        <w:t> </w:t>
      </w:r>
      <w:r w:rsidRPr="00F03DF9">
        <w:rPr>
          <w:rFonts w:ascii="Arial" w:hAnsi="Arial" w:cs="Arial"/>
          <w:sz w:val="24"/>
          <w:szCs w:val="24"/>
          <w:shd w:val="clear" w:color="auto" w:fill="FFFFFF"/>
        </w:rPr>
        <w:t>2012</w:t>
      </w:r>
      <w:r w:rsidRPr="00F03DF9">
        <w:rPr>
          <w:rStyle w:val="nobr"/>
          <w:rFonts w:ascii="Arial" w:hAnsi="Arial" w:cs="Arial"/>
          <w:sz w:val="24"/>
          <w:szCs w:val="24"/>
          <w:shd w:val="clear" w:color="auto" w:fill="FFFFFF"/>
        </w:rPr>
        <w:t> </w:t>
      </w:r>
      <w:r w:rsidRPr="00F03DF9">
        <w:rPr>
          <w:rFonts w:ascii="Arial" w:hAnsi="Arial" w:cs="Arial"/>
          <w:sz w:val="24"/>
          <w:szCs w:val="24"/>
          <w:shd w:val="clear" w:color="auto" w:fill="FFFFFF"/>
        </w:rPr>
        <w:t>года;</w:t>
      </w:r>
    </w:p>
    <w:p w:rsidR="00CF387F" w:rsidRPr="00F03DF9" w:rsidRDefault="00CF387F" w:rsidP="009D4A22">
      <w:pPr>
        <w:pStyle w:val="1"/>
        <w:numPr>
          <w:ilvl w:val="0"/>
          <w:numId w:val="14"/>
        </w:numPr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b w:val="0"/>
          <w:sz w:val="24"/>
          <w:szCs w:val="24"/>
        </w:rPr>
      </w:pPr>
      <w:r w:rsidRPr="00F03DF9">
        <w:rPr>
          <w:rFonts w:ascii="Arial" w:hAnsi="Arial" w:cs="Arial"/>
          <w:b w:val="0"/>
          <w:sz w:val="24"/>
          <w:szCs w:val="24"/>
          <w:shd w:val="clear" w:color="auto" w:fill="FFFFFF"/>
        </w:rPr>
        <w:t>16 ноября 2001 года;</w:t>
      </w:r>
    </w:p>
    <w:p w:rsidR="00CF387F" w:rsidRPr="00F03DF9" w:rsidRDefault="00CF387F" w:rsidP="009D4A22">
      <w:pPr>
        <w:pStyle w:val="1"/>
        <w:numPr>
          <w:ilvl w:val="0"/>
          <w:numId w:val="14"/>
        </w:numPr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b w:val="0"/>
          <w:sz w:val="24"/>
          <w:szCs w:val="24"/>
        </w:rPr>
      </w:pPr>
      <w:r w:rsidRPr="00F03DF9">
        <w:rPr>
          <w:rFonts w:ascii="Arial" w:hAnsi="Arial" w:cs="Arial"/>
          <w:b w:val="0"/>
          <w:sz w:val="24"/>
          <w:szCs w:val="24"/>
          <w:shd w:val="clear" w:color="auto" w:fill="FFFFFF"/>
        </w:rPr>
        <w:t>6 февраля 2020 года.</w:t>
      </w:r>
    </w:p>
    <w:p w:rsidR="00CF387F" w:rsidRPr="00F03DF9" w:rsidRDefault="00CF387F" w:rsidP="00CF387F">
      <w:pPr>
        <w:pStyle w:val="1"/>
        <w:shd w:val="clear" w:color="auto" w:fill="FFFFFF"/>
        <w:spacing w:before="0" w:beforeAutospacing="0" w:after="0" w:afterAutospacing="0" w:line="242" w:lineRule="atLeast"/>
        <w:ind w:left="513"/>
        <w:rPr>
          <w:rFonts w:ascii="Arial" w:hAnsi="Arial" w:cs="Arial"/>
          <w:b w:val="0"/>
          <w:sz w:val="24"/>
          <w:szCs w:val="24"/>
        </w:rPr>
      </w:pPr>
    </w:p>
    <w:p w:rsidR="00CF387F" w:rsidRPr="00F03DF9" w:rsidRDefault="00CF387F" w:rsidP="009D4A22">
      <w:pPr>
        <w:pStyle w:val="1"/>
        <w:numPr>
          <w:ilvl w:val="0"/>
          <w:numId w:val="13"/>
        </w:numPr>
        <w:shd w:val="clear" w:color="auto" w:fill="FFFFFF"/>
        <w:spacing w:before="0" w:beforeAutospacing="0" w:after="144" w:afterAutospacing="0" w:line="242" w:lineRule="atLeast"/>
        <w:rPr>
          <w:rFonts w:ascii="Arial" w:hAnsi="Arial" w:cs="Arial"/>
          <w:b w:val="0"/>
          <w:sz w:val="24"/>
          <w:szCs w:val="24"/>
        </w:rPr>
      </w:pPr>
      <w:r w:rsidRPr="00F03DF9">
        <w:rPr>
          <w:rFonts w:ascii="Arial" w:hAnsi="Arial" w:cs="Arial"/>
          <w:b w:val="0"/>
          <w:sz w:val="24"/>
          <w:szCs w:val="24"/>
        </w:rPr>
        <w:t>К какому федеральному органу исполнительной власти Российской Федерации относятся высшие учебные заведения(ВУЗы)?</w:t>
      </w:r>
    </w:p>
    <w:p w:rsidR="00CF387F" w:rsidRPr="00F03DF9" w:rsidRDefault="00CF387F" w:rsidP="009D4A22">
      <w:pPr>
        <w:pStyle w:val="1"/>
        <w:numPr>
          <w:ilvl w:val="0"/>
          <w:numId w:val="15"/>
        </w:numPr>
        <w:shd w:val="clear" w:color="auto" w:fill="FFFFFF"/>
        <w:spacing w:before="0" w:beforeAutospacing="0" w:after="0" w:afterAutospacing="0" w:line="242" w:lineRule="atLeast"/>
        <w:ind w:left="426"/>
        <w:rPr>
          <w:rFonts w:ascii="Arial" w:hAnsi="Arial" w:cs="Arial"/>
          <w:b w:val="0"/>
          <w:sz w:val="24"/>
          <w:szCs w:val="24"/>
        </w:rPr>
      </w:pPr>
      <w:r w:rsidRPr="00F03DF9">
        <w:rPr>
          <w:rFonts w:ascii="Arial" w:hAnsi="Arial" w:cs="Arial"/>
          <w:b w:val="0"/>
          <w:sz w:val="24"/>
          <w:szCs w:val="24"/>
        </w:rPr>
        <w:t>Министерство просвещения Российской Федерации (</w:t>
      </w:r>
      <w:proofErr w:type="spellStart"/>
      <w:r w:rsidRPr="00F03DF9">
        <w:rPr>
          <w:rFonts w:ascii="Arial" w:hAnsi="Arial" w:cs="Arial"/>
          <w:b w:val="0"/>
          <w:sz w:val="24"/>
          <w:szCs w:val="24"/>
        </w:rPr>
        <w:t>Минпросвещения</w:t>
      </w:r>
      <w:proofErr w:type="spellEnd"/>
      <w:r w:rsidRPr="00F03DF9">
        <w:rPr>
          <w:rFonts w:ascii="Arial" w:hAnsi="Arial" w:cs="Arial"/>
          <w:b w:val="0"/>
          <w:sz w:val="24"/>
          <w:szCs w:val="24"/>
        </w:rPr>
        <w:t xml:space="preserve"> России);</w:t>
      </w:r>
    </w:p>
    <w:p w:rsidR="00CF387F" w:rsidRPr="00F03DF9" w:rsidRDefault="00CF387F" w:rsidP="009D4A22">
      <w:pPr>
        <w:pStyle w:val="1"/>
        <w:numPr>
          <w:ilvl w:val="0"/>
          <w:numId w:val="15"/>
        </w:numPr>
        <w:shd w:val="clear" w:color="auto" w:fill="FFFFFF"/>
        <w:spacing w:before="0" w:beforeAutospacing="0" w:after="0" w:afterAutospacing="0" w:line="242" w:lineRule="atLeast"/>
        <w:ind w:left="426"/>
        <w:rPr>
          <w:rFonts w:ascii="Arial" w:hAnsi="Arial" w:cs="Arial"/>
          <w:sz w:val="24"/>
          <w:szCs w:val="24"/>
        </w:rPr>
      </w:pPr>
      <w:r w:rsidRPr="00F03DF9">
        <w:rPr>
          <w:rFonts w:ascii="Arial" w:hAnsi="Arial" w:cs="Arial"/>
          <w:sz w:val="24"/>
          <w:szCs w:val="24"/>
        </w:rPr>
        <w:t>Министерство науки и высшего образования Российской Федерации (</w:t>
      </w:r>
      <w:proofErr w:type="spellStart"/>
      <w:r w:rsidRPr="00F03DF9">
        <w:rPr>
          <w:rFonts w:ascii="Arial" w:hAnsi="Arial" w:cs="Arial"/>
          <w:sz w:val="24"/>
          <w:szCs w:val="24"/>
        </w:rPr>
        <w:t>Минобрнауки</w:t>
      </w:r>
      <w:proofErr w:type="spellEnd"/>
      <w:r w:rsidRPr="00F03DF9">
        <w:rPr>
          <w:rFonts w:ascii="Arial" w:hAnsi="Arial" w:cs="Arial"/>
          <w:sz w:val="24"/>
          <w:szCs w:val="24"/>
        </w:rPr>
        <w:t xml:space="preserve"> России);</w:t>
      </w:r>
    </w:p>
    <w:p w:rsidR="00CF387F" w:rsidRPr="00F03DF9" w:rsidRDefault="00CF387F" w:rsidP="009D4A22">
      <w:pPr>
        <w:pStyle w:val="1"/>
        <w:numPr>
          <w:ilvl w:val="0"/>
          <w:numId w:val="15"/>
        </w:numPr>
        <w:shd w:val="clear" w:color="auto" w:fill="FFFFFF"/>
        <w:spacing w:before="0" w:beforeAutospacing="0" w:after="0" w:afterAutospacing="0" w:line="242" w:lineRule="atLeast"/>
        <w:ind w:left="426"/>
        <w:rPr>
          <w:rFonts w:ascii="Arial" w:hAnsi="Arial" w:cs="Arial"/>
          <w:b w:val="0"/>
          <w:sz w:val="24"/>
          <w:szCs w:val="24"/>
        </w:rPr>
      </w:pPr>
      <w:r w:rsidRPr="00F03DF9">
        <w:rPr>
          <w:rFonts w:ascii="Arial" w:hAnsi="Arial" w:cs="Arial"/>
          <w:b w:val="0"/>
          <w:sz w:val="24"/>
          <w:szCs w:val="24"/>
        </w:rPr>
        <w:t>Министерство науки.</w:t>
      </w:r>
    </w:p>
    <w:p w:rsidR="00CF387F" w:rsidRPr="00F03DF9" w:rsidRDefault="00CF387F" w:rsidP="00CF387F">
      <w:pPr>
        <w:pStyle w:val="1"/>
        <w:shd w:val="clear" w:color="auto" w:fill="FFFFFF"/>
        <w:spacing w:before="0" w:beforeAutospacing="0" w:after="0" w:afterAutospacing="0" w:line="242" w:lineRule="atLeast"/>
        <w:ind w:left="426"/>
        <w:rPr>
          <w:rFonts w:ascii="Arial" w:hAnsi="Arial" w:cs="Arial"/>
          <w:b w:val="0"/>
          <w:sz w:val="24"/>
          <w:szCs w:val="24"/>
        </w:rPr>
      </w:pPr>
    </w:p>
    <w:p w:rsidR="00CF387F" w:rsidRPr="00F03DF9" w:rsidRDefault="00CF387F" w:rsidP="009D4A22">
      <w:pPr>
        <w:pStyle w:val="a4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F03DF9">
        <w:rPr>
          <w:rFonts w:ascii="Arial" w:hAnsi="Arial" w:cs="Arial"/>
          <w:sz w:val="24"/>
          <w:szCs w:val="24"/>
          <w:shd w:val="clear" w:color="auto" w:fill="FFFFFF"/>
        </w:rPr>
        <w:t>Федеральным законом установлены следующие </w:t>
      </w:r>
      <w:hyperlink r:id="rId6" w:history="1">
        <w:r w:rsidRPr="00CF387F">
          <w:rPr>
            <w:rStyle w:val="a7"/>
            <w:rFonts w:ascii="Arial" w:hAnsi="Arial" w:cs="Arial"/>
            <w:color w:val="auto"/>
            <w:sz w:val="24"/>
            <w:szCs w:val="24"/>
            <w:shd w:val="clear" w:color="auto" w:fill="FFFFFF"/>
          </w:rPr>
          <w:t>права</w:t>
        </w:r>
      </w:hyperlink>
      <w:r w:rsidRPr="00CF387F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F03DF9">
        <w:rPr>
          <w:rFonts w:ascii="Arial" w:hAnsi="Arial" w:cs="Arial"/>
          <w:sz w:val="24"/>
          <w:szCs w:val="24"/>
          <w:shd w:val="clear" w:color="auto" w:fill="FFFFFF"/>
        </w:rPr>
        <w:t>студентов (как и обучающихся всех других уровней, форм и программ образования) на:</w:t>
      </w:r>
    </w:p>
    <w:p w:rsidR="00CF387F" w:rsidRPr="00F03DF9" w:rsidRDefault="00CF387F" w:rsidP="009D4A22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3DF9">
        <w:rPr>
          <w:rFonts w:ascii="Arial" w:eastAsia="Times New Roman" w:hAnsi="Arial" w:cs="Arial"/>
          <w:b/>
          <w:sz w:val="24"/>
          <w:szCs w:val="24"/>
          <w:lang w:eastAsia="ru-RU"/>
        </w:rPr>
        <w:t>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18 лет;</w:t>
      </w:r>
    </w:p>
    <w:p w:rsidR="00CF387F" w:rsidRPr="00F03DF9" w:rsidRDefault="00CF387F" w:rsidP="009D4A22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3DF9">
        <w:rPr>
          <w:rFonts w:ascii="Arial" w:eastAsia="Times New Roman" w:hAnsi="Arial" w:cs="Arial"/>
          <w:b/>
          <w:sz w:val="24"/>
          <w:szCs w:val="24"/>
          <w:lang w:eastAsia="ru-RU"/>
        </w:rPr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помощи;</w:t>
      </w:r>
    </w:p>
    <w:p w:rsidR="00CF387F" w:rsidRPr="00F03DF9" w:rsidRDefault="00CF387F" w:rsidP="009D4A22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3DF9">
        <w:rPr>
          <w:rFonts w:ascii="Arial" w:hAnsi="Arial" w:cs="Arial"/>
          <w:sz w:val="24"/>
          <w:szCs w:val="24"/>
          <w:shd w:val="clear" w:color="auto" w:fill="FFFFFF"/>
        </w:rPr>
        <w:t>уважение чести и достоинства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CF387F" w:rsidRPr="00F03DF9" w:rsidRDefault="00CF387F" w:rsidP="009D4A22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3DF9">
        <w:rPr>
          <w:rFonts w:ascii="Arial" w:hAnsi="Arial" w:cs="Arial"/>
          <w:sz w:val="24"/>
          <w:szCs w:val="24"/>
          <w:shd w:val="clear" w:color="auto" w:fill="FFFFFF"/>
        </w:rPr>
        <w:t>добросовестное осваивание образовательной программы, выполнение индивидуального учебного плана, в том числе посещение учебных занятий, выполнение заданий, данных педагогами;</w:t>
      </w:r>
    </w:p>
    <w:p w:rsidR="00CF387F" w:rsidRPr="00F03DF9" w:rsidRDefault="00CF387F" w:rsidP="009D4A22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3DF9">
        <w:rPr>
          <w:rFonts w:ascii="Arial" w:hAnsi="Arial" w:cs="Arial"/>
          <w:b/>
          <w:sz w:val="24"/>
          <w:szCs w:val="24"/>
          <w:shd w:val="clear" w:color="auto" w:fill="FFFFFF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:rsidR="00CF387F" w:rsidRPr="00F03DF9" w:rsidRDefault="00CF387F" w:rsidP="009D4A22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hanging="142"/>
        <w:rPr>
          <w:rFonts w:ascii="Arial" w:eastAsia="Times New Roman" w:hAnsi="Arial" w:cs="Arial"/>
          <w:sz w:val="24"/>
          <w:szCs w:val="24"/>
          <w:lang w:eastAsia="ru-RU"/>
        </w:rPr>
      </w:pPr>
      <w:r w:rsidRPr="00F03DF9">
        <w:rPr>
          <w:rFonts w:ascii="Arial" w:hAnsi="Arial" w:cs="Arial"/>
          <w:sz w:val="24"/>
          <w:szCs w:val="24"/>
          <w:shd w:val="clear" w:color="auto" w:fill="FFFFFF"/>
        </w:rPr>
        <w:t>Студентам, обучающимся по очной форме обучения за счет бюджетных ассигнований федерального бюджета, назначается </w:t>
      </w:r>
      <w:r w:rsidRPr="00F03DF9">
        <w:rPr>
          <w:rFonts w:ascii="Arial" w:hAnsi="Arial" w:cs="Arial"/>
          <w:sz w:val="24"/>
          <w:szCs w:val="24"/>
        </w:rPr>
        <w:t>…………</w:t>
      </w:r>
      <w:r w:rsidRPr="00F03DF9">
        <w:rPr>
          <w:rFonts w:ascii="Arial" w:hAnsi="Arial" w:cs="Arial"/>
          <w:sz w:val="24"/>
          <w:szCs w:val="24"/>
          <w:shd w:val="clear" w:color="auto" w:fill="FFFFFF"/>
        </w:rPr>
        <w:t xml:space="preserve">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F387F" w:rsidRPr="00F03DF9" w:rsidRDefault="00CF387F" w:rsidP="00CF387F">
      <w:pPr>
        <w:pStyle w:val="a4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87F" w:rsidRPr="00F03DF9" w:rsidRDefault="00CF387F" w:rsidP="009D4A22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3DF9">
        <w:rPr>
          <w:rFonts w:ascii="Arial" w:eastAsia="Times New Roman" w:hAnsi="Arial" w:cs="Arial"/>
          <w:sz w:val="24"/>
          <w:szCs w:val="24"/>
          <w:lang w:eastAsia="ru-RU"/>
        </w:rPr>
        <w:t>Государственная социальная стипендия;</w:t>
      </w:r>
    </w:p>
    <w:p w:rsidR="00CF387F" w:rsidRPr="00F03DF9" w:rsidRDefault="00CF387F" w:rsidP="009D4A22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3DF9">
        <w:rPr>
          <w:rFonts w:ascii="Arial" w:eastAsia="Times New Roman" w:hAnsi="Arial" w:cs="Arial"/>
          <w:sz w:val="24"/>
          <w:szCs w:val="24"/>
          <w:lang w:eastAsia="ru-RU"/>
        </w:rPr>
        <w:t>Именная стипендия Президента РФ;</w:t>
      </w:r>
    </w:p>
    <w:p w:rsidR="00CF387F" w:rsidRPr="00F03DF9" w:rsidRDefault="00CF387F" w:rsidP="009D4A22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3DF9">
        <w:rPr>
          <w:rFonts w:ascii="Arial" w:eastAsia="Times New Roman" w:hAnsi="Arial" w:cs="Arial"/>
          <w:b/>
          <w:sz w:val="24"/>
          <w:szCs w:val="24"/>
          <w:lang w:eastAsia="ru-RU"/>
        </w:rPr>
        <w:t>Государственная академическая стипендия.</w:t>
      </w:r>
    </w:p>
    <w:p w:rsidR="00CF387F" w:rsidRPr="00F03DF9" w:rsidRDefault="00CF387F" w:rsidP="00CF387F">
      <w:pPr>
        <w:pStyle w:val="a4"/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F387F" w:rsidRPr="00F03DF9" w:rsidRDefault="00CF387F" w:rsidP="009D4A22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firstLine="65"/>
        <w:rPr>
          <w:rFonts w:ascii="Arial" w:eastAsia="Times New Roman" w:hAnsi="Arial" w:cs="Arial"/>
          <w:sz w:val="24"/>
          <w:szCs w:val="24"/>
          <w:lang w:eastAsia="ru-RU"/>
        </w:rPr>
      </w:pPr>
      <w:r w:rsidRPr="00F03DF9">
        <w:rPr>
          <w:rFonts w:ascii="Arial" w:eastAsia="Times New Roman" w:hAnsi="Arial" w:cs="Arial"/>
          <w:sz w:val="24"/>
          <w:szCs w:val="24"/>
          <w:lang w:eastAsia="ru-RU"/>
        </w:rPr>
        <w:t>С 21 января 2020 года пост министра науки и высшего образования возглавляет…</w:t>
      </w:r>
    </w:p>
    <w:p w:rsidR="00CF387F" w:rsidRPr="00F03DF9" w:rsidRDefault="00CF387F" w:rsidP="00CF387F">
      <w:pPr>
        <w:pStyle w:val="a4"/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87F" w:rsidRPr="00F03DF9" w:rsidRDefault="00CF387F" w:rsidP="009D4A22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3DF9">
        <w:rPr>
          <w:rFonts w:ascii="Arial" w:eastAsia="Times New Roman" w:hAnsi="Arial" w:cs="Arial"/>
          <w:sz w:val="24"/>
          <w:szCs w:val="24"/>
          <w:lang w:eastAsia="ru-RU"/>
        </w:rPr>
        <w:t xml:space="preserve">Сергей Сергеевич Кравцов; </w:t>
      </w:r>
    </w:p>
    <w:p w:rsidR="00CF387F" w:rsidRPr="00F03DF9" w:rsidRDefault="00CF387F" w:rsidP="009D4A22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3DF9">
        <w:rPr>
          <w:rFonts w:ascii="Arial" w:eastAsia="Times New Roman" w:hAnsi="Arial" w:cs="Arial"/>
          <w:b/>
          <w:sz w:val="24"/>
          <w:szCs w:val="24"/>
          <w:lang w:eastAsia="ru-RU"/>
        </w:rPr>
        <w:t>Валерий Николаевич Фальков;</w:t>
      </w:r>
    </w:p>
    <w:p w:rsidR="00CF387F" w:rsidRPr="00F03DF9" w:rsidRDefault="00CF387F" w:rsidP="009D4A22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3DF9">
        <w:rPr>
          <w:rFonts w:ascii="Arial" w:eastAsia="Times New Roman" w:hAnsi="Arial" w:cs="Arial"/>
          <w:sz w:val="24"/>
          <w:szCs w:val="24"/>
          <w:lang w:eastAsia="ru-RU"/>
        </w:rPr>
        <w:t xml:space="preserve">Михаил Михайлович </w:t>
      </w:r>
      <w:proofErr w:type="spellStart"/>
      <w:r w:rsidRPr="00F03DF9">
        <w:rPr>
          <w:rFonts w:ascii="Arial" w:eastAsia="Times New Roman" w:hAnsi="Arial" w:cs="Arial"/>
          <w:sz w:val="24"/>
          <w:szCs w:val="24"/>
          <w:lang w:eastAsia="ru-RU"/>
        </w:rPr>
        <w:t>Котюков</w:t>
      </w:r>
      <w:proofErr w:type="spellEnd"/>
      <w:r w:rsidRPr="00F03DF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F387F" w:rsidRPr="00F03DF9" w:rsidRDefault="00CF387F" w:rsidP="00CF387F">
      <w:pPr>
        <w:pStyle w:val="a4"/>
        <w:shd w:val="clear" w:color="auto" w:fill="FFFFFF"/>
        <w:spacing w:after="0" w:line="240" w:lineRule="auto"/>
        <w:ind w:left="578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87F" w:rsidRPr="00F03DF9" w:rsidRDefault="00CF387F" w:rsidP="009D4A22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firstLine="65"/>
        <w:rPr>
          <w:rFonts w:ascii="Arial" w:eastAsia="Times New Roman" w:hAnsi="Arial" w:cs="Arial"/>
          <w:sz w:val="24"/>
          <w:szCs w:val="24"/>
          <w:lang w:eastAsia="ru-RU"/>
        </w:rPr>
      </w:pPr>
      <w:r w:rsidRPr="00F03DF9">
        <w:rPr>
          <w:rFonts w:ascii="Arial" w:hAnsi="Arial" w:cs="Arial"/>
          <w:sz w:val="24"/>
          <w:szCs w:val="24"/>
          <w:shd w:val="clear" w:color="auto" w:fill="FFFFFF"/>
        </w:rPr>
        <w:t>За неисполнение или нарушение устава вуза, правил внутреннего распорядка, правил проживания в общежитиях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взыскания:</w:t>
      </w:r>
    </w:p>
    <w:p w:rsidR="00CF387F" w:rsidRPr="00F03DF9" w:rsidRDefault="00CF387F" w:rsidP="00CF387F">
      <w:pPr>
        <w:pStyle w:val="a4"/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87F" w:rsidRPr="00F03DF9" w:rsidRDefault="00CF387F" w:rsidP="009D4A22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3DF9">
        <w:rPr>
          <w:rFonts w:ascii="Arial" w:eastAsia="Times New Roman" w:hAnsi="Arial" w:cs="Arial"/>
          <w:b/>
          <w:sz w:val="24"/>
          <w:szCs w:val="24"/>
          <w:lang w:eastAsia="ru-RU"/>
        </w:rPr>
        <w:t>Замечание, выговор, отчисление;</w:t>
      </w:r>
    </w:p>
    <w:p w:rsidR="00CF387F" w:rsidRPr="00F03DF9" w:rsidRDefault="00CF387F" w:rsidP="009D4A22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3DF9">
        <w:rPr>
          <w:rFonts w:ascii="Arial" w:eastAsia="Times New Roman" w:hAnsi="Arial" w:cs="Arial"/>
          <w:sz w:val="24"/>
          <w:szCs w:val="24"/>
          <w:lang w:eastAsia="ru-RU"/>
        </w:rPr>
        <w:t>Замечание, выговор, штраф;</w:t>
      </w:r>
    </w:p>
    <w:p w:rsidR="00CF387F" w:rsidRPr="00F03DF9" w:rsidRDefault="00CF387F" w:rsidP="009D4A22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3DF9">
        <w:rPr>
          <w:rFonts w:ascii="Arial" w:eastAsia="Times New Roman" w:hAnsi="Arial" w:cs="Arial"/>
          <w:sz w:val="24"/>
          <w:szCs w:val="24"/>
          <w:lang w:eastAsia="ru-RU"/>
        </w:rPr>
        <w:t>Выговор, штраф, отчисление.</w:t>
      </w:r>
    </w:p>
    <w:p w:rsidR="00CF387F" w:rsidRPr="00F03DF9" w:rsidRDefault="00CF387F" w:rsidP="00CF387F">
      <w:pPr>
        <w:pStyle w:val="a4"/>
        <w:shd w:val="clear" w:color="auto" w:fill="FFFFFF"/>
        <w:spacing w:after="0" w:line="240" w:lineRule="auto"/>
        <w:ind w:left="578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87F" w:rsidRPr="00F03DF9" w:rsidRDefault="00CF387F" w:rsidP="009D4A22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firstLine="65"/>
        <w:rPr>
          <w:rFonts w:ascii="Arial" w:eastAsia="Times New Roman" w:hAnsi="Arial" w:cs="Arial"/>
          <w:sz w:val="24"/>
          <w:szCs w:val="24"/>
          <w:lang w:eastAsia="ru-RU"/>
        </w:rPr>
      </w:pPr>
      <w:r w:rsidRPr="00F03DF9">
        <w:rPr>
          <w:rFonts w:ascii="Arial" w:hAnsi="Arial" w:cs="Arial"/>
          <w:sz w:val="24"/>
          <w:szCs w:val="24"/>
          <w:shd w:val="clear" w:color="auto" w:fill="FFFFFF"/>
        </w:rPr>
        <w:t>Зависит ли государственная социальная стипендия(ГСС) от успеваемости обучающегося?</w:t>
      </w:r>
    </w:p>
    <w:p w:rsidR="00CF387F" w:rsidRPr="00F03DF9" w:rsidRDefault="00CF387F" w:rsidP="00CF387F">
      <w:pPr>
        <w:pStyle w:val="a4"/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87F" w:rsidRPr="00F03DF9" w:rsidRDefault="00CF387F" w:rsidP="009D4A22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3DF9">
        <w:rPr>
          <w:rFonts w:ascii="Arial" w:eastAsia="Times New Roman" w:hAnsi="Arial" w:cs="Arial"/>
          <w:sz w:val="24"/>
          <w:szCs w:val="24"/>
          <w:lang w:eastAsia="ru-RU"/>
        </w:rPr>
        <w:t>Да, необходимо, чтобы в зачетной книжке были отметки «отлично», «хорошо», «отлично» и «хорошо».</w:t>
      </w:r>
    </w:p>
    <w:p w:rsidR="00CF387F" w:rsidRPr="00F03DF9" w:rsidRDefault="00CF387F" w:rsidP="009D4A22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3DF9">
        <w:rPr>
          <w:rFonts w:ascii="Arial" w:hAnsi="Arial" w:cs="Arial"/>
          <w:b/>
          <w:sz w:val="24"/>
          <w:szCs w:val="24"/>
          <w:shd w:val="clear" w:color="auto" w:fill="FFFFFF"/>
        </w:rPr>
        <w:t>Нет, социальная стипендия выплачивается даже тем, кто учится с оценками «удовлетворительно». </w:t>
      </w:r>
    </w:p>
    <w:p w:rsidR="00CF387F" w:rsidRPr="00F03DF9" w:rsidRDefault="00CF387F" w:rsidP="009D4A22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3DF9">
        <w:rPr>
          <w:rFonts w:ascii="Arial" w:hAnsi="Arial" w:cs="Arial"/>
          <w:sz w:val="24"/>
          <w:szCs w:val="24"/>
          <w:shd w:val="clear" w:color="auto" w:fill="FFFFFF"/>
        </w:rPr>
        <w:t>Да, социальная стипендия зависит от успеваемости: если у вас есть отметки «удовлетворительно», то ГСС выплачивается не в полном объеме.</w:t>
      </w:r>
    </w:p>
    <w:p w:rsidR="00CF387F" w:rsidRPr="00F03DF9" w:rsidRDefault="00CF387F" w:rsidP="00CF387F">
      <w:pPr>
        <w:pStyle w:val="a4"/>
        <w:shd w:val="clear" w:color="auto" w:fill="FFFFFF"/>
        <w:spacing w:after="0" w:line="240" w:lineRule="auto"/>
        <w:ind w:left="578"/>
        <w:rPr>
          <w:rFonts w:ascii="Arial" w:hAnsi="Arial" w:cs="Arial"/>
          <w:sz w:val="24"/>
          <w:szCs w:val="24"/>
          <w:shd w:val="clear" w:color="auto" w:fill="FFFFFF"/>
        </w:rPr>
      </w:pPr>
    </w:p>
    <w:p w:rsidR="00CF387F" w:rsidRPr="00F03DF9" w:rsidRDefault="00CF387F" w:rsidP="009D4A22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firstLine="65"/>
        <w:rPr>
          <w:rFonts w:ascii="Arial" w:eastAsia="Times New Roman" w:hAnsi="Arial" w:cs="Arial"/>
          <w:sz w:val="24"/>
          <w:szCs w:val="24"/>
          <w:lang w:eastAsia="ru-RU"/>
        </w:rPr>
      </w:pPr>
      <w:r w:rsidRPr="00F03DF9">
        <w:rPr>
          <w:rFonts w:ascii="Arial" w:eastAsia="Times New Roman" w:hAnsi="Arial" w:cs="Arial"/>
          <w:sz w:val="24"/>
          <w:szCs w:val="24"/>
          <w:lang w:eastAsia="ru-RU"/>
        </w:rPr>
        <w:t>С 21 января 2020 года пост министра просвещения возглавляет…</w:t>
      </w:r>
    </w:p>
    <w:p w:rsidR="00CF387F" w:rsidRPr="00F03DF9" w:rsidRDefault="00CF387F" w:rsidP="009D4A22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3D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Сергей Сергеевич Кравцов; </w:t>
      </w:r>
    </w:p>
    <w:p w:rsidR="00CF387F" w:rsidRPr="00F03DF9" w:rsidRDefault="00CF387F" w:rsidP="009D4A22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3DF9">
        <w:rPr>
          <w:rFonts w:ascii="Arial" w:eastAsia="Times New Roman" w:hAnsi="Arial" w:cs="Arial"/>
          <w:sz w:val="24"/>
          <w:szCs w:val="24"/>
          <w:lang w:eastAsia="ru-RU"/>
        </w:rPr>
        <w:t>Валерий Николаевич Фальков;</w:t>
      </w:r>
    </w:p>
    <w:p w:rsidR="00CF387F" w:rsidRPr="00F03DF9" w:rsidRDefault="00CF387F" w:rsidP="009D4A22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3DF9">
        <w:rPr>
          <w:rFonts w:ascii="Arial" w:eastAsia="Times New Roman" w:hAnsi="Arial" w:cs="Arial"/>
          <w:sz w:val="24"/>
          <w:szCs w:val="24"/>
          <w:lang w:eastAsia="ru-RU"/>
        </w:rPr>
        <w:t>Ольга Юрьевна Васильева.</w:t>
      </w:r>
    </w:p>
    <w:p w:rsidR="00CF387F" w:rsidRPr="00F03DF9" w:rsidRDefault="00CF387F" w:rsidP="00CF387F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87F" w:rsidRPr="00F03DF9" w:rsidRDefault="00CF387F" w:rsidP="009D4A22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3DF9">
        <w:rPr>
          <w:rFonts w:ascii="Arial" w:eastAsia="Times New Roman" w:hAnsi="Arial" w:cs="Arial"/>
          <w:sz w:val="24"/>
          <w:szCs w:val="24"/>
          <w:lang w:eastAsia="ru-RU"/>
        </w:rPr>
        <w:t>Что включает в себя послевузовское профессиональное образование?</w:t>
      </w:r>
    </w:p>
    <w:p w:rsidR="00CF387F" w:rsidRPr="00F03DF9" w:rsidRDefault="00CF387F" w:rsidP="009D4A22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3DF9">
        <w:rPr>
          <w:rFonts w:ascii="Arial" w:eastAsia="Times New Roman" w:hAnsi="Arial" w:cs="Arial"/>
          <w:sz w:val="24"/>
          <w:szCs w:val="24"/>
          <w:lang w:eastAsia="ru-RU"/>
        </w:rPr>
        <w:t>Магистратура, аспирантура, докторантура, профессиональная подготовка;</w:t>
      </w:r>
    </w:p>
    <w:p w:rsidR="00CF387F" w:rsidRPr="00F03DF9" w:rsidRDefault="00CF387F" w:rsidP="009D4A22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3DF9">
        <w:rPr>
          <w:rFonts w:ascii="Arial" w:eastAsia="Times New Roman" w:hAnsi="Arial" w:cs="Arial"/>
          <w:b/>
          <w:sz w:val="24"/>
          <w:szCs w:val="24"/>
          <w:lang w:eastAsia="ru-RU"/>
        </w:rPr>
        <w:t>Аспирантура, докторантура, повышение квалификации, переподготовка, второе высшее образование, профессиональная подготовка;</w:t>
      </w:r>
    </w:p>
    <w:p w:rsidR="00CF387F" w:rsidRPr="00F03DF9" w:rsidRDefault="00CF387F" w:rsidP="009D4A22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3DF9">
        <w:rPr>
          <w:rFonts w:ascii="Arial" w:eastAsia="Times New Roman" w:hAnsi="Arial" w:cs="Arial"/>
          <w:sz w:val="24"/>
          <w:szCs w:val="24"/>
          <w:lang w:eastAsia="ru-RU"/>
        </w:rPr>
        <w:t>Магистратура, аспирантура, докторантура, повышение квалификации, второе высшее образование.</w:t>
      </w:r>
    </w:p>
    <w:p w:rsidR="00CF387F" w:rsidRPr="00F03DF9" w:rsidRDefault="00CF387F" w:rsidP="00CF387F">
      <w:pPr>
        <w:pStyle w:val="a4"/>
        <w:shd w:val="clear" w:color="auto" w:fill="FFFFFF"/>
        <w:spacing w:after="0" w:line="240" w:lineRule="auto"/>
        <w:ind w:left="513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87F" w:rsidRPr="00F03DF9" w:rsidRDefault="00CF387F" w:rsidP="009D4A22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3DF9">
        <w:rPr>
          <w:rFonts w:ascii="Arial" w:eastAsia="Times New Roman" w:hAnsi="Arial" w:cs="Arial"/>
          <w:sz w:val="24"/>
          <w:szCs w:val="24"/>
          <w:lang w:eastAsia="ru-RU"/>
        </w:rPr>
        <w:t xml:space="preserve"> Материальная поддержка обучающимся выплачивается в размерах и в порядке, которые определяются</w:t>
      </w:r>
    </w:p>
    <w:p w:rsidR="00CF387F" w:rsidRPr="00F03DF9" w:rsidRDefault="00CF387F" w:rsidP="009D4A22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3DF9">
        <w:rPr>
          <w:rFonts w:ascii="Arial" w:eastAsia="Times New Roman" w:hAnsi="Arial" w:cs="Arial"/>
          <w:sz w:val="24"/>
          <w:szCs w:val="24"/>
          <w:lang w:eastAsia="ru-RU"/>
        </w:rPr>
        <w:t>Законами РФ;</w:t>
      </w:r>
    </w:p>
    <w:p w:rsidR="00CF387F" w:rsidRPr="00F03DF9" w:rsidRDefault="00CF387F" w:rsidP="009D4A22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3DF9">
        <w:rPr>
          <w:rFonts w:ascii="Arial" w:eastAsia="Times New Roman" w:hAnsi="Arial" w:cs="Arial"/>
          <w:sz w:val="24"/>
          <w:szCs w:val="24"/>
          <w:lang w:eastAsia="ru-RU"/>
        </w:rPr>
        <w:t>Приказами Министерства науки и высшего образования РФ;</w:t>
      </w:r>
    </w:p>
    <w:p w:rsidR="00CF387F" w:rsidRPr="00F03DF9" w:rsidRDefault="00CF387F" w:rsidP="009D4A22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3DF9">
        <w:rPr>
          <w:rFonts w:ascii="Arial" w:eastAsia="Times New Roman" w:hAnsi="Arial" w:cs="Arial"/>
          <w:b/>
          <w:sz w:val="24"/>
          <w:szCs w:val="24"/>
          <w:lang w:eastAsia="ru-RU"/>
        </w:rPr>
        <w:t>Локальными нормативными актами, принимаемыми с учетом мнения советов обучающихся и представительных органов обучающихся.</w:t>
      </w:r>
    </w:p>
    <w:p w:rsidR="00CF387F" w:rsidRPr="00F03DF9" w:rsidRDefault="00CF387F" w:rsidP="00CF387F">
      <w:pPr>
        <w:pStyle w:val="a4"/>
        <w:shd w:val="clear" w:color="auto" w:fill="FFFFFF"/>
        <w:spacing w:after="0" w:line="240" w:lineRule="auto"/>
        <w:ind w:left="51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F387F" w:rsidRPr="00F03DF9" w:rsidRDefault="00CF387F" w:rsidP="009D4A22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3DF9">
        <w:rPr>
          <w:rFonts w:ascii="Arial" w:eastAsia="Times New Roman" w:hAnsi="Arial" w:cs="Arial"/>
          <w:sz w:val="24"/>
          <w:szCs w:val="24"/>
          <w:lang w:eastAsia="ru-RU"/>
        </w:rPr>
        <w:t xml:space="preserve"> Размер государственной академической стипендии у студентов, обучающихся по программам высшего образования, не может быть ниже</w:t>
      </w:r>
    </w:p>
    <w:p w:rsidR="00CF387F" w:rsidRPr="00F03DF9" w:rsidRDefault="00CF387F" w:rsidP="009D4A22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3DF9">
        <w:rPr>
          <w:rFonts w:ascii="Arial" w:eastAsia="Times New Roman" w:hAnsi="Arial" w:cs="Arial"/>
          <w:b/>
          <w:sz w:val="24"/>
          <w:szCs w:val="24"/>
          <w:lang w:eastAsia="ru-RU"/>
        </w:rPr>
        <w:t>1484 руб.</w:t>
      </w:r>
    </w:p>
    <w:p w:rsidR="00CF387F" w:rsidRPr="00F03DF9" w:rsidRDefault="00CF387F" w:rsidP="009D4A22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3DF9">
        <w:rPr>
          <w:rFonts w:ascii="Arial" w:eastAsia="Times New Roman" w:hAnsi="Arial" w:cs="Arial"/>
          <w:sz w:val="24"/>
          <w:szCs w:val="24"/>
          <w:lang w:eastAsia="ru-RU"/>
        </w:rPr>
        <w:t>1691 руб.</w:t>
      </w:r>
    </w:p>
    <w:p w:rsidR="00CF387F" w:rsidRPr="00F03DF9" w:rsidRDefault="00CF387F" w:rsidP="009D4A22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3DF9">
        <w:rPr>
          <w:rFonts w:ascii="Arial" w:eastAsia="Times New Roman" w:hAnsi="Arial" w:cs="Arial"/>
          <w:sz w:val="24"/>
          <w:szCs w:val="24"/>
          <w:lang w:eastAsia="ru-RU"/>
        </w:rPr>
        <w:t>Не регламентировано законодательно.</w:t>
      </w:r>
    </w:p>
    <w:p w:rsidR="00CF387F" w:rsidRPr="00F03DF9" w:rsidRDefault="00CF387F" w:rsidP="00CF387F">
      <w:pPr>
        <w:pStyle w:val="a4"/>
        <w:shd w:val="clear" w:color="auto" w:fill="FFFFFF"/>
        <w:spacing w:after="0" w:line="240" w:lineRule="auto"/>
        <w:ind w:left="513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87F" w:rsidRPr="00F03DF9" w:rsidRDefault="00CF387F" w:rsidP="009D4A22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3DF9">
        <w:rPr>
          <w:rFonts w:ascii="Arial" w:eastAsia="Times New Roman" w:hAnsi="Arial" w:cs="Arial"/>
          <w:sz w:val="24"/>
          <w:szCs w:val="24"/>
          <w:lang w:eastAsia="ru-RU"/>
        </w:rPr>
        <w:t xml:space="preserve"> Государственная социальная стипендия назначается обучающемуся (в случае оформления впервые)</w:t>
      </w:r>
    </w:p>
    <w:p w:rsidR="00CF387F" w:rsidRPr="00F03DF9" w:rsidRDefault="00CF387F" w:rsidP="009D4A22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3DF9">
        <w:rPr>
          <w:rFonts w:ascii="Arial" w:eastAsia="Times New Roman" w:hAnsi="Arial" w:cs="Arial"/>
          <w:sz w:val="24"/>
          <w:szCs w:val="24"/>
          <w:lang w:eastAsia="ru-RU"/>
        </w:rPr>
        <w:t>С первого числа месяца, следующего за месяцем предоставления документа, подтверждающего соответствие одной из категорий граждан имеющим право на ее получение;</w:t>
      </w:r>
    </w:p>
    <w:p w:rsidR="00CF387F" w:rsidRPr="00F03DF9" w:rsidRDefault="00CF387F" w:rsidP="009D4A22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3DF9">
        <w:rPr>
          <w:rFonts w:ascii="Arial" w:eastAsia="Times New Roman" w:hAnsi="Arial" w:cs="Arial"/>
          <w:b/>
          <w:sz w:val="24"/>
          <w:szCs w:val="24"/>
          <w:lang w:eastAsia="ru-RU"/>
        </w:rPr>
        <w:t>С даты предоставления документа, подтверждающего соответствие одной из категорий граждан имеющим право на ее получение;</w:t>
      </w:r>
    </w:p>
    <w:p w:rsidR="00CF387F" w:rsidRPr="00F03DF9" w:rsidRDefault="00CF387F" w:rsidP="009D4A22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3DF9">
        <w:rPr>
          <w:rFonts w:ascii="Arial" w:eastAsia="Times New Roman" w:hAnsi="Arial" w:cs="Arial"/>
          <w:sz w:val="24"/>
          <w:szCs w:val="24"/>
          <w:lang w:eastAsia="ru-RU"/>
        </w:rPr>
        <w:t>С даты получения документа, подтверждающего соответствие одной из категорий граждан имеющим право на ее получение.</w:t>
      </w:r>
    </w:p>
    <w:p w:rsidR="00CF387F" w:rsidRPr="00F03DF9" w:rsidRDefault="00CF387F" w:rsidP="009D4A22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firstLine="65"/>
        <w:rPr>
          <w:rFonts w:ascii="Arial" w:eastAsia="Times New Roman" w:hAnsi="Arial" w:cs="Arial"/>
          <w:sz w:val="24"/>
          <w:szCs w:val="24"/>
          <w:lang w:eastAsia="ru-RU"/>
        </w:rPr>
      </w:pPr>
      <w:r w:rsidRPr="00F03DF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Председателем постоянной комиссии Госсовета УР по науке, образованию, культуре, национальной и молодежной политике и спорту является </w:t>
      </w:r>
    </w:p>
    <w:p w:rsidR="00CF387F" w:rsidRPr="00F03DF9" w:rsidRDefault="00CF387F" w:rsidP="009D4A22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3DF9">
        <w:rPr>
          <w:rFonts w:ascii="Arial" w:eastAsia="Times New Roman" w:hAnsi="Arial" w:cs="Arial"/>
          <w:b/>
          <w:sz w:val="24"/>
          <w:szCs w:val="24"/>
          <w:lang w:eastAsia="ru-RU"/>
        </w:rPr>
        <w:t>Татьяна Витальевна Ишматова;</w:t>
      </w:r>
    </w:p>
    <w:p w:rsidR="00CF387F" w:rsidRPr="00F03DF9" w:rsidRDefault="00CF387F" w:rsidP="009D4A22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3DF9">
        <w:rPr>
          <w:rFonts w:ascii="Arial" w:eastAsia="Times New Roman" w:hAnsi="Arial" w:cs="Arial"/>
          <w:sz w:val="24"/>
          <w:szCs w:val="24"/>
          <w:lang w:eastAsia="ru-RU"/>
        </w:rPr>
        <w:t xml:space="preserve">Татьяна Юрьевна </w:t>
      </w:r>
      <w:proofErr w:type="spellStart"/>
      <w:r w:rsidRPr="00F03DF9">
        <w:rPr>
          <w:rFonts w:ascii="Arial" w:eastAsia="Times New Roman" w:hAnsi="Arial" w:cs="Arial"/>
          <w:sz w:val="24"/>
          <w:szCs w:val="24"/>
          <w:lang w:eastAsia="ru-RU"/>
        </w:rPr>
        <w:t>Чуракова</w:t>
      </w:r>
      <w:proofErr w:type="spellEnd"/>
      <w:r w:rsidRPr="00F03DF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F387F" w:rsidRPr="00F03DF9" w:rsidRDefault="00CF387F" w:rsidP="009D4A22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3DF9">
        <w:rPr>
          <w:rFonts w:ascii="Arial" w:eastAsia="Times New Roman" w:hAnsi="Arial" w:cs="Arial"/>
          <w:sz w:val="24"/>
          <w:szCs w:val="24"/>
          <w:lang w:eastAsia="ru-RU"/>
        </w:rPr>
        <w:t xml:space="preserve">Зоя Ивановна Степнова. </w:t>
      </w:r>
    </w:p>
    <w:p w:rsidR="00CF387F" w:rsidRPr="00F03DF9" w:rsidRDefault="00CF387F" w:rsidP="00CF387F">
      <w:pPr>
        <w:pStyle w:val="a4"/>
        <w:shd w:val="clear" w:color="auto" w:fill="FFFFFF"/>
        <w:spacing w:after="0" w:line="240" w:lineRule="auto"/>
        <w:ind w:left="578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1B2E" w:rsidRDefault="008C1B2E" w:rsidP="008C1B2E">
      <w:pPr>
        <w:pStyle w:val="a4"/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1B2E" w:rsidRPr="008C1B2E" w:rsidRDefault="008C1B2E" w:rsidP="008C1B2E">
      <w:pPr>
        <w:pStyle w:val="a4"/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87F" w:rsidRPr="00F03DF9" w:rsidRDefault="00CF387F" w:rsidP="009D4A22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firstLine="65"/>
        <w:rPr>
          <w:rFonts w:ascii="Arial" w:eastAsia="Times New Roman" w:hAnsi="Arial" w:cs="Arial"/>
          <w:sz w:val="24"/>
          <w:szCs w:val="24"/>
          <w:lang w:eastAsia="ru-RU"/>
        </w:rPr>
      </w:pPr>
      <w:r w:rsidRPr="00F03D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Что из нижеперечисленных обстоятельств может позволить обучающемуся досрочно сдать сессию </w:t>
      </w:r>
    </w:p>
    <w:p w:rsidR="00CF387F" w:rsidRPr="00F03DF9" w:rsidRDefault="00CF387F" w:rsidP="009D4A22">
      <w:pPr>
        <w:pStyle w:val="a4"/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162630"/>
          <w:sz w:val="24"/>
          <w:szCs w:val="24"/>
          <w:lang w:eastAsia="ru-RU"/>
        </w:rPr>
      </w:pPr>
      <w:r w:rsidRPr="00F03DF9">
        <w:rPr>
          <w:rFonts w:ascii="Arial" w:eastAsia="Times New Roman" w:hAnsi="Arial" w:cs="Arial"/>
          <w:b/>
          <w:color w:val="162630"/>
          <w:sz w:val="24"/>
          <w:szCs w:val="24"/>
          <w:lang w:eastAsia="ru-RU"/>
        </w:rPr>
        <w:t>беременность / роды;</w:t>
      </w:r>
    </w:p>
    <w:p w:rsidR="00CF387F" w:rsidRPr="00F03DF9" w:rsidRDefault="00CF387F" w:rsidP="009D4A22">
      <w:pPr>
        <w:pStyle w:val="a4"/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2630"/>
          <w:sz w:val="24"/>
          <w:szCs w:val="24"/>
          <w:lang w:eastAsia="ru-RU"/>
        </w:rPr>
      </w:pPr>
      <w:r w:rsidRPr="00F03DF9">
        <w:rPr>
          <w:rFonts w:ascii="Arial" w:eastAsia="Times New Roman" w:hAnsi="Arial" w:cs="Arial"/>
          <w:color w:val="162630"/>
          <w:sz w:val="24"/>
          <w:szCs w:val="24"/>
          <w:lang w:eastAsia="ru-RU"/>
        </w:rPr>
        <w:t>поездка в лагерь</w:t>
      </w:r>
      <w:r w:rsidRPr="00F03DF9">
        <w:rPr>
          <w:rFonts w:ascii="Arial" w:eastAsia="Times New Roman" w:hAnsi="Arial" w:cs="Arial"/>
          <w:color w:val="162630"/>
          <w:sz w:val="24"/>
          <w:szCs w:val="24"/>
          <w:lang w:val="en-US" w:eastAsia="ru-RU"/>
        </w:rPr>
        <w:t>/</w:t>
      </w:r>
      <w:r w:rsidRPr="00F03DF9">
        <w:rPr>
          <w:rFonts w:ascii="Arial" w:eastAsia="Times New Roman" w:hAnsi="Arial" w:cs="Arial"/>
          <w:color w:val="162630"/>
          <w:sz w:val="24"/>
          <w:szCs w:val="24"/>
          <w:lang w:eastAsia="ru-RU"/>
        </w:rPr>
        <w:t>санаторий;</w:t>
      </w:r>
    </w:p>
    <w:p w:rsidR="00CF387F" w:rsidRPr="00F03DF9" w:rsidRDefault="00CF387F" w:rsidP="009D4A22">
      <w:pPr>
        <w:pStyle w:val="a4"/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162630"/>
          <w:sz w:val="24"/>
          <w:szCs w:val="24"/>
          <w:lang w:eastAsia="ru-RU"/>
        </w:rPr>
      </w:pPr>
      <w:r w:rsidRPr="00F03DF9">
        <w:rPr>
          <w:rFonts w:ascii="Arial" w:eastAsia="Times New Roman" w:hAnsi="Arial" w:cs="Arial"/>
          <w:b/>
          <w:color w:val="162630"/>
          <w:sz w:val="24"/>
          <w:szCs w:val="24"/>
          <w:lang w:eastAsia="ru-RU"/>
        </w:rPr>
        <w:t>необходимость лечь в стационар;</w:t>
      </w:r>
    </w:p>
    <w:p w:rsidR="00CF387F" w:rsidRPr="00F03DF9" w:rsidRDefault="00CF387F" w:rsidP="009D4A22">
      <w:pPr>
        <w:pStyle w:val="a4"/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162630"/>
          <w:sz w:val="24"/>
          <w:szCs w:val="24"/>
          <w:lang w:eastAsia="ru-RU"/>
        </w:rPr>
      </w:pPr>
      <w:r w:rsidRPr="00F03DF9">
        <w:rPr>
          <w:rFonts w:ascii="Arial" w:eastAsia="Times New Roman" w:hAnsi="Arial" w:cs="Arial"/>
          <w:b/>
          <w:color w:val="162630"/>
          <w:sz w:val="24"/>
          <w:szCs w:val="24"/>
          <w:lang w:eastAsia="ru-RU"/>
        </w:rPr>
        <w:t>срочная поездка за границу по учебе или в целях стажировки;</w:t>
      </w:r>
    </w:p>
    <w:p w:rsidR="00CF387F" w:rsidRPr="00F03DF9" w:rsidRDefault="00CF387F" w:rsidP="009D4A22">
      <w:pPr>
        <w:pStyle w:val="a4"/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162630"/>
          <w:sz w:val="24"/>
          <w:szCs w:val="24"/>
          <w:lang w:eastAsia="ru-RU"/>
        </w:rPr>
      </w:pPr>
      <w:r w:rsidRPr="00F03DF9">
        <w:rPr>
          <w:rFonts w:ascii="Arial" w:eastAsia="Times New Roman" w:hAnsi="Arial" w:cs="Arial"/>
          <w:b/>
          <w:color w:val="162630"/>
          <w:sz w:val="24"/>
          <w:szCs w:val="24"/>
          <w:lang w:eastAsia="ru-RU"/>
        </w:rPr>
        <w:t>необходимость выйти на работу на полный рабочий день;</w:t>
      </w:r>
    </w:p>
    <w:p w:rsidR="00CF387F" w:rsidRPr="00F03DF9" w:rsidRDefault="00CF387F" w:rsidP="009D4A22">
      <w:pPr>
        <w:pStyle w:val="a4"/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2630"/>
          <w:sz w:val="24"/>
          <w:szCs w:val="24"/>
          <w:lang w:eastAsia="ru-RU"/>
        </w:rPr>
      </w:pPr>
      <w:r w:rsidRPr="00F03DF9">
        <w:rPr>
          <w:rFonts w:ascii="Arial" w:eastAsia="Times New Roman" w:hAnsi="Arial" w:cs="Arial"/>
          <w:color w:val="162630"/>
          <w:sz w:val="24"/>
          <w:szCs w:val="24"/>
          <w:lang w:eastAsia="ru-RU"/>
        </w:rPr>
        <w:t>запланированный отдых, выпадающий на время сессии;</w:t>
      </w:r>
    </w:p>
    <w:p w:rsidR="00CF387F" w:rsidRPr="00F03DF9" w:rsidRDefault="00CF387F" w:rsidP="009D4A22">
      <w:pPr>
        <w:pStyle w:val="a4"/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2630"/>
          <w:sz w:val="24"/>
          <w:szCs w:val="24"/>
          <w:lang w:eastAsia="ru-RU"/>
        </w:rPr>
      </w:pPr>
      <w:r w:rsidRPr="00F03DF9">
        <w:rPr>
          <w:rFonts w:ascii="Arial" w:eastAsia="Times New Roman" w:hAnsi="Arial" w:cs="Arial"/>
          <w:color w:val="162630"/>
          <w:sz w:val="24"/>
          <w:szCs w:val="24"/>
          <w:lang w:eastAsia="ru-RU"/>
        </w:rPr>
        <w:t>свадьба;</w:t>
      </w:r>
    </w:p>
    <w:p w:rsidR="00CF387F" w:rsidRPr="00F03DF9" w:rsidRDefault="00CF387F" w:rsidP="009D4A22">
      <w:pPr>
        <w:pStyle w:val="a4"/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162630"/>
          <w:sz w:val="24"/>
          <w:szCs w:val="24"/>
          <w:lang w:eastAsia="ru-RU"/>
        </w:rPr>
      </w:pPr>
      <w:r w:rsidRPr="00F03DF9">
        <w:rPr>
          <w:rFonts w:ascii="Arial" w:eastAsia="Times New Roman" w:hAnsi="Arial" w:cs="Arial"/>
          <w:b/>
          <w:color w:val="162630"/>
          <w:sz w:val="24"/>
          <w:szCs w:val="24"/>
          <w:lang w:eastAsia="ru-RU"/>
        </w:rPr>
        <w:t>переезд и смена учебного заведения.</w:t>
      </w:r>
    </w:p>
    <w:p w:rsidR="00CF387F" w:rsidRPr="00F03DF9" w:rsidRDefault="00CF387F" w:rsidP="00CF387F">
      <w:pPr>
        <w:pStyle w:val="a4"/>
        <w:shd w:val="clear" w:color="auto" w:fill="FFFFFF"/>
        <w:spacing w:after="0" w:line="240" w:lineRule="auto"/>
        <w:ind w:left="578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87F" w:rsidRPr="00F03DF9" w:rsidRDefault="00CF387F" w:rsidP="009D4A22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firstLine="65"/>
        <w:rPr>
          <w:rFonts w:ascii="Arial" w:eastAsia="Times New Roman" w:hAnsi="Arial" w:cs="Arial"/>
          <w:sz w:val="24"/>
          <w:szCs w:val="24"/>
          <w:lang w:eastAsia="ru-RU"/>
        </w:rPr>
      </w:pPr>
      <w:r w:rsidRPr="00F03DF9">
        <w:rPr>
          <w:rFonts w:ascii="Arial" w:eastAsia="Times New Roman" w:hAnsi="Arial" w:cs="Arial"/>
          <w:sz w:val="24"/>
          <w:szCs w:val="24"/>
          <w:lang w:eastAsia="ru-RU"/>
        </w:rPr>
        <w:t xml:space="preserve">Какие виды стипендий, установленных в РФ вы знаете? </w:t>
      </w:r>
    </w:p>
    <w:p w:rsidR="00CF387F" w:rsidRPr="00F03DF9" w:rsidRDefault="00CF387F" w:rsidP="00CF387F">
      <w:pPr>
        <w:pStyle w:val="a4"/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  <w:lang w:eastAsia="ru-RU"/>
        </w:rPr>
      </w:pPr>
      <w:r w:rsidRPr="00F03DF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</w:t>
      </w:r>
      <w:r w:rsidRPr="00F03DF9">
        <w:rPr>
          <w:rFonts w:ascii="Arial" w:eastAsia="Times New Roman" w:hAnsi="Arial" w:cs="Arial"/>
          <w:sz w:val="24"/>
          <w:szCs w:val="24"/>
          <w:lang w:eastAsia="ru-RU"/>
        </w:rPr>
        <w:br/>
        <w:t>_______________________________________________________</w:t>
      </w:r>
    </w:p>
    <w:p w:rsidR="00CF387F" w:rsidRPr="00F03DF9" w:rsidRDefault="00CF387F" w:rsidP="00CF387F">
      <w:pPr>
        <w:pStyle w:val="a4"/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  <w:lang w:eastAsia="ru-RU"/>
        </w:rPr>
      </w:pPr>
      <w:r w:rsidRPr="00F03DF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</w:t>
      </w:r>
    </w:p>
    <w:p w:rsidR="00CF387F" w:rsidRPr="00F03DF9" w:rsidRDefault="00CF387F" w:rsidP="00CF387F">
      <w:pPr>
        <w:pStyle w:val="a4"/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87F" w:rsidRDefault="00CF387F">
      <w:pPr>
        <w:rPr>
          <w:rFonts w:ascii="Arial" w:hAnsi="Arial" w:cs="Arial"/>
          <w:b/>
          <w:sz w:val="24"/>
          <w:szCs w:val="24"/>
        </w:rPr>
      </w:pPr>
    </w:p>
    <w:p w:rsidR="007846AD" w:rsidRDefault="007846A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CF387F" w:rsidRDefault="007846AD" w:rsidP="007846AD">
      <w:pPr>
        <w:jc w:val="right"/>
        <w:rPr>
          <w:rFonts w:ascii="Arial" w:hAnsi="Arial" w:cs="Arial"/>
          <w:i/>
          <w:sz w:val="24"/>
          <w:szCs w:val="24"/>
        </w:rPr>
      </w:pPr>
      <w:r w:rsidRPr="007846AD">
        <w:rPr>
          <w:rFonts w:ascii="Arial" w:hAnsi="Arial" w:cs="Arial"/>
          <w:i/>
          <w:sz w:val="24"/>
          <w:szCs w:val="24"/>
        </w:rPr>
        <w:lastRenderedPageBreak/>
        <w:t>Приложение 4</w:t>
      </w:r>
    </w:p>
    <w:p w:rsidR="007846AD" w:rsidRPr="008C1B2E" w:rsidRDefault="008C1B2E" w:rsidP="007846AD">
      <w:pPr>
        <w:rPr>
          <w:rFonts w:ascii="Times New Roman" w:hAnsi="Times New Roman" w:cs="Times New Roman"/>
          <w:b/>
          <w:sz w:val="28"/>
          <w:szCs w:val="28"/>
        </w:rPr>
      </w:pPr>
      <w:r w:rsidRPr="008C1B2E">
        <w:rPr>
          <w:rFonts w:ascii="Times New Roman" w:hAnsi="Times New Roman" w:cs="Times New Roman"/>
          <w:b/>
          <w:sz w:val="28"/>
          <w:szCs w:val="28"/>
        </w:rPr>
        <w:t>Выходное тестирование.</w:t>
      </w:r>
    </w:p>
    <w:p w:rsidR="007846AD" w:rsidRDefault="007846AD" w:rsidP="009D4A22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643883">
        <w:rPr>
          <w:rFonts w:ascii="Times New Roman" w:hAnsi="Times New Roman" w:cs="Times New Roman"/>
          <w:sz w:val="28"/>
          <w:szCs w:val="28"/>
        </w:rPr>
        <w:t>Выберите верное утверждение:</w:t>
      </w:r>
    </w:p>
    <w:p w:rsidR="007846AD" w:rsidRDefault="007846AD" w:rsidP="007846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Вне зависимости от формы обучения (бюджетная, внебюджетная) студент имеет право получить единовременную материальную помощь.</w:t>
      </w:r>
    </w:p>
    <w:p w:rsidR="007846AD" w:rsidRPr="002604EE" w:rsidRDefault="007846AD" w:rsidP="007846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Вне зависимости от оценок и участия в общественной жизни студент-очник имеет право </w:t>
      </w:r>
      <w:r w:rsidRPr="005E0691">
        <w:rPr>
          <w:rFonts w:ascii="Times New Roman" w:hAnsi="Times New Roman" w:cs="Times New Roman"/>
          <w:sz w:val="28"/>
          <w:szCs w:val="28"/>
        </w:rPr>
        <w:t>получить единовременную материальную помощь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46AD" w:rsidRPr="005E0691" w:rsidRDefault="007846AD" w:rsidP="009D4A22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только А.</w:t>
      </w:r>
    </w:p>
    <w:p w:rsidR="007846AD" w:rsidRPr="005E0691" w:rsidRDefault="007846AD" w:rsidP="009D4A22">
      <w:pPr>
        <w:pStyle w:val="a4"/>
        <w:numPr>
          <w:ilvl w:val="0"/>
          <w:numId w:val="30"/>
        </w:numPr>
        <w:rPr>
          <w:rFonts w:ascii="Times New Roman" w:hAnsi="Times New Roman" w:cs="Times New Roman"/>
          <w:b/>
          <w:sz w:val="28"/>
          <w:szCs w:val="28"/>
        </w:rPr>
      </w:pPr>
      <w:r w:rsidRPr="005E0691">
        <w:rPr>
          <w:rFonts w:ascii="Times New Roman" w:hAnsi="Times New Roman" w:cs="Times New Roman"/>
          <w:b/>
          <w:sz w:val="28"/>
          <w:szCs w:val="28"/>
        </w:rPr>
        <w:t>Верно только Б.</w:t>
      </w:r>
    </w:p>
    <w:p w:rsidR="007846AD" w:rsidRDefault="007846AD" w:rsidP="009D4A22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Оба варианта верны. </w:t>
      </w:r>
    </w:p>
    <w:p w:rsidR="007846AD" w:rsidRDefault="007846AD" w:rsidP="007846AD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7846AD" w:rsidRDefault="007846AD" w:rsidP="009D4A22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Локальные акты образовательных организаций принимаются:</w:t>
      </w:r>
    </w:p>
    <w:p w:rsidR="007846AD" w:rsidRPr="00A66F48" w:rsidRDefault="007846AD" w:rsidP="009D4A22">
      <w:pPr>
        <w:pStyle w:val="a4"/>
        <w:numPr>
          <w:ilvl w:val="0"/>
          <w:numId w:val="37"/>
        </w:numPr>
        <w:rPr>
          <w:rFonts w:ascii="Times New Roman" w:hAnsi="Times New Roman" w:cs="Times New Roman"/>
          <w:b/>
          <w:sz w:val="28"/>
          <w:szCs w:val="28"/>
        </w:rPr>
      </w:pPr>
      <w:r w:rsidRPr="00A66F48">
        <w:rPr>
          <w:rFonts w:ascii="Times New Roman" w:hAnsi="Times New Roman" w:cs="Times New Roman"/>
          <w:b/>
          <w:sz w:val="28"/>
          <w:szCs w:val="28"/>
        </w:rPr>
        <w:t>При учёте мнения Совета обучающихся.</w:t>
      </w:r>
    </w:p>
    <w:p w:rsidR="007846AD" w:rsidRDefault="007846AD" w:rsidP="009D4A22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закрытом заседании администрации вуза.</w:t>
      </w:r>
    </w:p>
    <w:p w:rsidR="007846AD" w:rsidRDefault="007846AD" w:rsidP="009D4A22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учёте мнения каждого студента вуза.</w:t>
      </w:r>
    </w:p>
    <w:p w:rsidR="007846AD" w:rsidRPr="00A66F48" w:rsidRDefault="007846AD" w:rsidP="007846AD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7846AD" w:rsidRPr="00643883" w:rsidRDefault="007846AD" w:rsidP="009D4A22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643883">
        <w:rPr>
          <w:rFonts w:ascii="Times New Roman" w:hAnsi="Times New Roman" w:cs="Times New Roman"/>
          <w:sz w:val="28"/>
          <w:szCs w:val="28"/>
        </w:rPr>
        <w:t>Приоритетное право на получение материальной помощи имеют:</w:t>
      </w:r>
    </w:p>
    <w:p w:rsidR="007846AD" w:rsidRPr="00643883" w:rsidRDefault="007846AD" w:rsidP="009D4A22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643883">
        <w:rPr>
          <w:rFonts w:ascii="Times New Roman" w:hAnsi="Times New Roman" w:cs="Times New Roman"/>
          <w:sz w:val="28"/>
          <w:szCs w:val="28"/>
        </w:rPr>
        <w:t>Студенты, имеющие инвалидность, являющиеся сиротами или единственным ребёнком в семье.</w:t>
      </w:r>
    </w:p>
    <w:p w:rsidR="007846AD" w:rsidRPr="00643883" w:rsidRDefault="007846AD" w:rsidP="009D4A22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643883">
        <w:rPr>
          <w:rFonts w:ascii="Times New Roman" w:hAnsi="Times New Roman" w:cs="Times New Roman"/>
          <w:sz w:val="28"/>
          <w:szCs w:val="28"/>
        </w:rPr>
        <w:t>Студенты, участвовавшие в локальных войнах, приехавшие из других города или пришедшие из другого вузы.</w:t>
      </w:r>
    </w:p>
    <w:p w:rsidR="007846AD" w:rsidRPr="00643883" w:rsidRDefault="007846AD" w:rsidP="009D4A22">
      <w:pPr>
        <w:pStyle w:val="a4"/>
        <w:numPr>
          <w:ilvl w:val="0"/>
          <w:numId w:val="42"/>
        </w:numPr>
        <w:rPr>
          <w:rFonts w:ascii="Times New Roman" w:hAnsi="Times New Roman" w:cs="Times New Roman"/>
          <w:b/>
          <w:sz w:val="28"/>
          <w:szCs w:val="28"/>
        </w:rPr>
      </w:pPr>
      <w:r w:rsidRPr="00643883">
        <w:rPr>
          <w:rFonts w:ascii="Times New Roman" w:hAnsi="Times New Roman" w:cs="Times New Roman"/>
          <w:b/>
          <w:sz w:val="28"/>
          <w:szCs w:val="28"/>
        </w:rPr>
        <w:t>Студенты из многодетных или малоимущих семей, беременные.</w:t>
      </w:r>
    </w:p>
    <w:p w:rsidR="007846AD" w:rsidRDefault="007846AD" w:rsidP="007846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46AD" w:rsidRPr="002604EE" w:rsidRDefault="007846AD" w:rsidP="009D4A22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 перечисленного НЕ является основанием для получения материальной помощи?</w:t>
      </w:r>
    </w:p>
    <w:p w:rsidR="007846AD" w:rsidRDefault="007846AD" w:rsidP="009D4A22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Рождение ребёнка.</w:t>
      </w:r>
    </w:p>
    <w:p w:rsidR="007846AD" w:rsidRPr="00DA2C74" w:rsidRDefault="007846AD" w:rsidP="009D4A22">
      <w:pPr>
        <w:pStyle w:val="a4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</w:rPr>
      </w:pPr>
      <w:r w:rsidRPr="00DA2C74">
        <w:rPr>
          <w:rFonts w:ascii="Times New Roman" w:hAnsi="Times New Roman" w:cs="Times New Roman"/>
          <w:b/>
          <w:sz w:val="28"/>
          <w:szCs w:val="28"/>
        </w:rPr>
        <w:t>Лишение академической стипендии.</w:t>
      </w:r>
    </w:p>
    <w:p w:rsidR="007846AD" w:rsidRDefault="007846AD" w:rsidP="009D4A22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студента похитили деньги.</w:t>
      </w:r>
    </w:p>
    <w:p w:rsidR="007846AD" w:rsidRPr="002604EE" w:rsidRDefault="007846AD" w:rsidP="007846AD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7846AD" w:rsidRPr="002604EE" w:rsidRDefault="007846AD" w:rsidP="009D4A22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материальной поддержки утверждается:</w:t>
      </w:r>
    </w:p>
    <w:p w:rsidR="007846AD" w:rsidRPr="00DA2C74" w:rsidRDefault="007846AD" w:rsidP="009D4A22">
      <w:pPr>
        <w:pStyle w:val="a4"/>
        <w:numPr>
          <w:ilvl w:val="0"/>
          <w:numId w:val="32"/>
        </w:numPr>
        <w:rPr>
          <w:rFonts w:ascii="Times New Roman" w:hAnsi="Times New Roman" w:cs="Times New Roman"/>
          <w:b/>
          <w:sz w:val="28"/>
          <w:szCs w:val="28"/>
        </w:rPr>
      </w:pPr>
      <w:r w:rsidRPr="00DA2C74">
        <w:rPr>
          <w:rFonts w:ascii="Times New Roman" w:hAnsi="Times New Roman" w:cs="Times New Roman"/>
          <w:b/>
          <w:sz w:val="28"/>
          <w:szCs w:val="28"/>
        </w:rPr>
        <w:t>Образовате</w:t>
      </w:r>
      <w:r>
        <w:rPr>
          <w:rFonts w:ascii="Times New Roman" w:hAnsi="Times New Roman" w:cs="Times New Roman"/>
          <w:b/>
          <w:sz w:val="28"/>
          <w:szCs w:val="28"/>
        </w:rPr>
        <w:t>льной организацией совместно с С</w:t>
      </w:r>
      <w:r w:rsidRPr="00DA2C74">
        <w:rPr>
          <w:rFonts w:ascii="Times New Roman" w:hAnsi="Times New Roman" w:cs="Times New Roman"/>
          <w:b/>
          <w:sz w:val="28"/>
          <w:szCs w:val="28"/>
        </w:rPr>
        <w:t>оветом обучающихся.</w:t>
      </w:r>
    </w:p>
    <w:p w:rsidR="007846AD" w:rsidRDefault="007846AD" w:rsidP="009D4A22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Региональными органами власти совместно с образовательной организацией.</w:t>
      </w:r>
    </w:p>
    <w:p w:rsidR="007846AD" w:rsidRDefault="007846AD" w:rsidP="009D4A22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организацией.</w:t>
      </w:r>
    </w:p>
    <w:p w:rsidR="007846AD" w:rsidRDefault="007846AD" w:rsidP="007846AD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7846AD" w:rsidRPr="005547CD" w:rsidRDefault="007846AD" w:rsidP="009D4A22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5547CD">
        <w:rPr>
          <w:rFonts w:ascii="Times New Roman" w:hAnsi="Times New Roman" w:cs="Times New Roman"/>
          <w:sz w:val="28"/>
          <w:szCs w:val="28"/>
        </w:rPr>
        <w:t>Размер государственной академической стипендии у студентов, обучающихся по программам высшего образования, не может быть ниже</w:t>
      </w:r>
    </w:p>
    <w:p w:rsidR="007846AD" w:rsidRPr="005547CD" w:rsidRDefault="007846AD" w:rsidP="009D4A22">
      <w:pPr>
        <w:pStyle w:val="a4"/>
        <w:numPr>
          <w:ilvl w:val="0"/>
          <w:numId w:val="38"/>
        </w:numPr>
        <w:rPr>
          <w:rFonts w:ascii="Times New Roman" w:hAnsi="Times New Roman" w:cs="Times New Roman"/>
          <w:b/>
          <w:sz w:val="28"/>
          <w:szCs w:val="28"/>
        </w:rPr>
      </w:pPr>
      <w:r w:rsidRPr="005547CD">
        <w:rPr>
          <w:rFonts w:ascii="Times New Roman" w:hAnsi="Times New Roman" w:cs="Times New Roman"/>
          <w:b/>
          <w:sz w:val="28"/>
          <w:szCs w:val="28"/>
        </w:rPr>
        <w:t>1484 руб.</w:t>
      </w:r>
    </w:p>
    <w:p w:rsidR="007846AD" w:rsidRPr="005547CD" w:rsidRDefault="007846AD" w:rsidP="009D4A22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5547CD">
        <w:rPr>
          <w:rFonts w:ascii="Times New Roman" w:hAnsi="Times New Roman" w:cs="Times New Roman"/>
          <w:sz w:val="28"/>
          <w:szCs w:val="28"/>
        </w:rPr>
        <w:t>1691 руб.</w:t>
      </w:r>
    </w:p>
    <w:p w:rsidR="008C1B2E" w:rsidRPr="008C1B2E" w:rsidRDefault="007846AD" w:rsidP="009D4A22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5547CD">
        <w:rPr>
          <w:rFonts w:ascii="Times New Roman" w:hAnsi="Times New Roman" w:cs="Times New Roman"/>
          <w:sz w:val="28"/>
          <w:szCs w:val="28"/>
        </w:rPr>
        <w:t xml:space="preserve">Не </w:t>
      </w:r>
      <w:r w:rsidR="008C1B2E">
        <w:rPr>
          <w:rFonts w:ascii="Times New Roman" w:hAnsi="Times New Roman" w:cs="Times New Roman"/>
          <w:sz w:val="28"/>
          <w:szCs w:val="28"/>
        </w:rPr>
        <w:t>регламентировано законодательно</w:t>
      </w:r>
    </w:p>
    <w:p w:rsidR="007846AD" w:rsidRPr="008C1B2E" w:rsidRDefault="007846AD" w:rsidP="009D4A22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8C1B2E">
        <w:rPr>
          <w:rFonts w:ascii="Times New Roman" w:hAnsi="Times New Roman" w:cs="Times New Roman"/>
          <w:sz w:val="28"/>
          <w:szCs w:val="28"/>
        </w:rPr>
        <w:lastRenderedPageBreak/>
        <w:t xml:space="preserve"> Соотнесите виды стипендий и условия для их получения. </w:t>
      </w:r>
      <w:r w:rsidRPr="008C1B2E">
        <w:rPr>
          <w:rFonts w:ascii="Times New Roman" w:hAnsi="Times New Roman" w:cs="Times New Roman"/>
          <w:b/>
          <w:sz w:val="28"/>
          <w:szCs w:val="28"/>
        </w:rPr>
        <w:t xml:space="preserve">(а-3, </w:t>
      </w:r>
      <w:r w:rsidRPr="008C1B2E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8C1B2E">
        <w:rPr>
          <w:rFonts w:ascii="Times New Roman" w:hAnsi="Times New Roman" w:cs="Times New Roman"/>
          <w:b/>
          <w:sz w:val="28"/>
          <w:szCs w:val="28"/>
        </w:rPr>
        <w:t xml:space="preserve">-1, </w:t>
      </w:r>
      <w:r w:rsidRPr="008C1B2E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8C1B2E">
        <w:rPr>
          <w:rFonts w:ascii="Times New Roman" w:hAnsi="Times New Roman" w:cs="Times New Roman"/>
          <w:b/>
          <w:sz w:val="28"/>
          <w:szCs w:val="28"/>
        </w:rPr>
        <w:t>-2)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29"/>
        <w:gridCol w:w="4842"/>
      </w:tblGrid>
      <w:tr w:rsidR="007846AD" w:rsidTr="008C1B2E">
        <w:tc>
          <w:tcPr>
            <w:tcW w:w="4729" w:type="dxa"/>
          </w:tcPr>
          <w:p w:rsidR="007846AD" w:rsidRDefault="007846AD" w:rsidP="00960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стипендий:</w:t>
            </w:r>
          </w:p>
        </w:tc>
        <w:tc>
          <w:tcPr>
            <w:tcW w:w="4842" w:type="dxa"/>
          </w:tcPr>
          <w:p w:rsidR="007846AD" w:rsidRDefault="007846AD" w:rsidP="00960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получения:</w:t>
            </w:r>
          </w:p>
          <w:p w:rsidR="007846AD" w:rsidRDefault="007846AD" w:rsidP="00960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6AD" w:rsidTr="008C1B2E">
        <w:tc>
          <w:tcPr>
            <w:tcW w:w="4729" w:type="dxa"/>
          </w:tcPr>
          <w:p w:rsidR="007846AD" w:rsidRPr="0073050F" w:rsidRDefault="007846AD" w:rsidP="00960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50F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73050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Государственная социальная стипендия.</w:t>
            </w:r>
          </w:p>
        </w:tc>
        <w:tc>
          <w:tcPr>
            <w:tcW w:w="4842" w:type="dxa"/>
          </w:tcPr>
          <w:p w:rsidR="007846AD" w:rsidRDefault="007846AD" w:rsidP="00960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t xml:space="preserve"> </w:t>
            </w:r>
            <w:r w:rsidRPr="0073050F">
              <w:rPr>
                <w:rFonts w:ascii="Times New Roman" w:hAnsi="Times New Roman" w:cs="Times New Roman"/>
                <w:sz w:val="28"/>
                <w:szCs w:val="28"/>
              </w:rPr>
              <w:t>Отсутствие по итогам сессии оценки «удовлетворительно» и отсутствие академической задолженности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46AD" w:rsidTr="008C1B2E">
        <w:tc>
          <w:tcPr>
            <w:tcW w:w="4729" w:type="dxa"/>
          </w:tcPr>
          <w:p w:rsidR="007846AD" w:rsidRDefault="007846AD" w:rsidP="00960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50F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Pr="0073050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Государст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венная академическая стипендия.</w:t>
            </w:r>
          </w:p>
        </w:tc>
        <w:tc>
          <w:tcPr>
            <w:tcW w:w="4842" w:type="dxa"/>
          </w:tcPr>
          <w:p w:rsidR="007846AD" w:rsidRDefault="007846AD" w:rsidP="00960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Достижения в спорте, науке, творчестве, общественной и учебной деятельности.</w:t>
            </w:r>
          </w:p>
        </w:tc>
      </w:tr>
      <w:tr w:rsidR="007846AD" w:rsidTr="008C1B2E">
        <w:tc>
          <w:tcPr>
            <w:tcW w:w="4729" w:type="dxa"/>
          </w:tcPr>
          <w:p w:rsidR="007846AD" w:rsidRDefault="007846AD" w:rsidP="00960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50F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  <w:r w:rsidRPr="0073050F">
              <w:rPr>
                <w:rFonts w:ascii="Times New Roman" w:hAnsi="Times New Roman" w:cs="Times New Roman"/>
                <w:sz w:val="28"/>
                <w:szCs w:val="28"/>
              </w:rPr>
              <w:tab/>
              <w:t>Повышенная государственная академическая стипендия.</w:t>
            </w:r>
          </w:p>
        </w:tc>
        <w:tc>
          <w:tcPr>
            <w:tcW w:w="4842" w:type="dxa"/>
          </w:tcPr>
          <w:p w:rsidR="007846AD" w:rsidRDefault="007846AD" w:rsidP="00960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Студент, являющийся сиротой, инвалидом первой или второй группы лицом, уровень дохода которого ниже, прожиточного минимума в регионе, пострадавший на Чернобыльской АЭС.</w:t>
            </w:r>
          </w:p>
          <w:p w:rsidR="007846AD" w:rsidRDefault="007846AD" w:rsidP="00960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46AD" w:rsidRPr="00D07107" w:rsidRDefault="007846AD" w:rsidP="009D4A22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D07107">
        <w:rPr>
          <w:rFonts w:ascii="Times New Roman" w:hAnsi="Times New Roman" w:cs="Times New Roman"/>
          <w:sz w:val="28"/>
          <w:szCs w:val="28"/>
        </w:rPr>
        <w:t>Какие из мер НЕ могут быть применены к обучающемуся за совершение дисциплинарного проступка администрацией вуза?</w:t>
      </w:r>
    </w:p>
    <w:p w:rsidR="007846AD" w:rsidRPr="00D07107" w:rsidRDefault="007846AD" w:rsidP="009D4A22">
      <w:pPr>
        <w:pStyle w:val="a4"/>
        <w:numPr>
          <w:ilvl w:val="0"/>
          <w:numId w:val="33"/>
        </w:numPr>
        <w:rPr>
          <w:rFonts w:ascii="Times New Roman" w:hAnsi="Times New Roman" w:cs="Times New Roman"/>
          <w:b/>
          <w:sz w:val="28"/>
          <w:szCs w:val="28"/>
        </w:rPr>
      </w:pPr>
      <w:r w:rsidRPr="00D07107">
        <w:rPr>
          <w:rFonts w:ascii="Times New Roman" w:hAnsi="Times New Roman" w:cs="Times New Roman"/>
          <w:b/>
          <w:sz w:val="28"/>
          <w:szCs w:val="28"/>
        </w:rPr>
        <w:t>Штраф.</w:t>
      </w:r>
    </w:p>
    <w:p w:rsidR="007846AD" w:rsidRDefault="007846AD" w:rsidP="009D4A22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Выговор.</w:t>
      </w:r>
    </w:p>
    <w:p w:rsidR="007846AD" w:rsidRPr="00A66F48" w:rsidRDefault="007846AD" w:rsidP="009D4A22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Отчисление.</w:t>
      </w:r>
    </w:p>
    <w:p w:rsidR="007846AD" w:rsidRDefault="007846AD" w:rsidP="007846AD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7846AD" w:rsidRDefault="007846AD" w:rsidP="009D4A22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каком из условий дисциплинарное взыскание может быть аннулировано?</w:t>
      </w:r>
    </w:p>
    <w:p w:rsidR="007846AD" w:rsidRDefault="007846AD" w:rsidP="009D4A22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 момента предыдущего взыскания прошло от 6 до 11 месяцев.</w:t>
      </w:r>
    </w:p>
    <w:p w:rsidR="007846AD" w:rsidRPr="00AA31B2" w:rsidRDefault="007846AD" w:rsidP="009D4A22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AA31B2">
        <w:rPr>
          <w:rFonts w:ascii="Times New Roman" w:hAnsi="Times New Roman" w:cs="Times New Roman"/>
          <w:sz w:val="28"/>
          <w:szCs w:val="28"/>
        </w:rPr>
        <w:t xml:space="preserve">Если студент, </w:t>
      </w:r>
      <w:r>
        <w:rPr>
          <w:rFonts w:ascii="Times New Roman" w:hAnsi="Times New Roman" w:cs="Times New Roman"/>
          <w:sz w:val="28"/>
          <w:szCs w:val="28"/>
        </w:rPr>
        <w:t>вне зависимости от успеваемости,</w:t>
      </w:r>
      <w:r w:rsidRPr="00AA31B2">
        <w:rPr>
          <w:rFonts w:ascii="Times New Roman" w:hAnsi="Times New Roman" w:cs="Times New Roman"/>
          <w:sz w:val="28"/>
          <w:szCs w:val="28"/>
        </w:rPr>
        <w:t xml:space="preserve"> показывает примерное поведение.</w:t>
      </w:r>
    </w:p>
    <w:p w:rsidR="007846AD" w:rsidRPr="00AA31B2" w:rsidRDefault="007846AD" w:rsidP="009D4A22">
      <w:pPr>
        <w:pStyle w:val="a4"/>
        <w:numPr>
          <w:ilvl w:val="0"/>
          <w:numId w:val="34"/>
        </w:numPr>
        <w:rPr>
          <w:rFonts w:ascii="Times New Roman" w:hAnsi="Times New Roman" w:cs="Times New Roman"/>
          <w:b/>
          <w:sz w:val="28"/>
          <w:szCs w:val="28"/>
        </w:rPr>
      </w:pPr>
      <w:r w:rsidRPr="00AA31B2">
        <w:rPr>
          <w:rFonts w:ascii="Times New Roman" w:hAnsi="Times New Roman" w:cs="Times New Roman"/>
          <w:b/>
          <w:sz w:val="28"/>
          <w:szCs w:val="28"/>
        </w:rPr>
        <w:t>По коллективному ходатайству представителей совета обучающихся.</w:t>
      </w:r>
    </w:p>
    <w:p w:rsidR="007846AD" w:rsidRPr="003A11CB" w:rsidRDefault="007846AD" w:rsidP="007846AD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7846AD" w:rsidRDefault="007846AD" w:rsidP="009D4A22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нарушении академических прав, студенту следует обратиться:</w:t>
      </w:r>
    </w:p>
    <w:p w:rsidR="007846AD" w:rsidRDefault="007846AD" w:rsidP="009D4A22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правоохранительные органы.</w:t>
      </w:r>
    </w:p>
    <w:p w:rsidR="007846AD" w:rsidRPr="003A11CB" w:rsidRDefault="007846AD" w:rsidP="009D4A22">
      <w:pPr>
        <w:pStyle w:val="a4"/>
        <w:numPr>
          <w:ilvl w:val="0"/>
          <w:numId w:val="35"/>
        </w:numPr>
        <w:rPr>
          <w:rFonts w:ascii="Times New Roman" w:hAnsi="Times New Roman" w:cs="Times New Roman"/>
          <w:b/>
          <w:sz w:val="28"/>
          <w:szCs w:val="28"/>
        </w:rPr>
      </w:pPr>
      <w:r w:rsidRPr="003A11CB">
        <w:rPr>
          <w:rFonts w:ascii="Times New Roman" w:hAnsi="Times New Roman" w:cs="Times New Roman"/>
          <w:b/>
          <w:sz w:val="28"/>
          <w:szCs w:val="28"/>
        </w:rPr>
        <w:t>К представителям Совета обучающихся вуза.</w:t>
      </w:r>
    </w:p>
    <w:p w:rsidR="007846AD" w:rsidRDefault="007846AD" w:rsidP="009D4A22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деканат твоего факультета.</w:t>
      </w:r>
    </w:p>
    <w:p w:rsidR="007846AD" w:rsidRDefault="007846AD" w:rsidP="007846AD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7846AD" w:rsidRDefault="007846AD" w:rsidP="009D4A22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Выберите верное утверждение:</w:t>
      </w:r>
    </w:p>
    <w:p w:rsidR="007846AD" w:rsidRDefault="007846AD" w:rsidP="007846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У студента есть право на получение денежных выплат, на обучение по индивидуальному учебному плану, на каникулы.</w:t>
      </w:r>
    </w:p>
    <w:p w:rsidR="007846AD" w:rsidRDefault="007846AD" w:rsidP="007846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Развитие творческих способностей, включая участие в конкурсах, олимпиадах, выставках и т.д. – это обязанность студента.</w:t>
      </w:r>
    </w:p>
    <w:p w:rsidR="007846AD" w:rsidRPr="00A66F48" w:rsidRDefault="007846AD" w:rsidP="009D4A22">
      <w:pPr>
        <w:pStyle w:val="a4"/>
        <w:numPr>
          <w:ilvl w:val="0"/>
          <w:numId w:val="36"/>
        </w:numPr>
        <w:rPr>
          <w:rFonts w:ascii="Times New Roman" w:hAnsi="Times New Roman" w:cs="Times New Roman"/>
          <w:b/>
          <w:sz w:val="28"/>
          <w:szCs w:val="28"/>
        </w:rPr>
      </w:pPr>
      <w:r w:rsidRPr="00A66F48">
        <w:rPr>
          <w:rFonts w:ascii="Times New Roman" w:hAnsi="Times New Roman" w:cs="Times New Roman"/>
          <w:b/>
          <w:sz w:val="28"/>
          <w:szCs w:val="28"/>
        </w:rPr>
        <w:t>Верно только А.</w:t>
      </w:r>
    </w:p>
    <w:p w:rsidR="007846AD" w:rsidRDefault="007846AD" w:rsidP="009D4A22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только Б.</w:t>
      </w:r>
    </w:p>
    <w:p w:rsidR="007846AD" w:rsidRDefault="007846AD" w:rsidP="009D4A22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Оба варианта верны.</w:t>
      </w:r>
    </w:p>
    <w:p w:rsidR="007846AD" w:rsidRPr="008C1B2E" w:rsidRDefault="007846AD" w:rsidP="008C1B2E">
      <w:pPr>
        <w:rPr>
          <w:rFonts w:ascii="Times New Roman" w:hAnsi="Times New Roman" w:cs="Times New Roman"/>
          <w:sz w:val="28"/>
          <w:szCs w:val="28"/>
        </w:rPr>
      </w:pPr>
    </w:p>
    <w:p w:rsidR="007846AD" w:rsidRDefault="007846AD" w:rsidP="009D4A22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Кто принимает решение о наказании студента?</w:t>
      </w:r>
    </w:p>
    <w:p w:rsidR="007846AD" w:rsidRDefault="007846AD" w:rsidP="009D4A22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 вуза.</w:t>
      </w:r>
    </w:p>
    <w:p w:rsidR="007846AD" w:rsidRPr="00C52FBD" w:rsidRDefault="007846AD" w:rsidP="009D4A22">
      <w:pPr>
        <w:pStyle w:val="a4"/>
        <w:numPr>
          <w:ilvl w:val="0"/>
          <w:numId w:val="39"/>
        </w:numPr>
        <w:rPr>
          <w:rFonts w:ascii="Times New Roman" w:hAnsi="Times New Roman" w:cs="Times New Roman"/>
          <w:b/>
          <w:sz w:val="28"/>
          <w:szCs w:val="28"/>
        </w:rPr>
      </w:pPr>
      <w:r w:rsidRPr="00C52FBD">
        <w:rPr>
          <w:rFonts w:ascii="Times New Roman" w:hAnsi="Times New Roman" w:cs="Times New Roman"/>
          <w:b/>
          <w:sz w:val="28"/>
          <w:szCs w:val="28"/>
        </w:rPr>
        <w:t>Дисциплинарная комиссия.</w:t>
      </w:r>
    </w:p>
    <w:p w:rsidR="007846AD" w:rsidRPr="005547CD" w:rsidRDefault="007846AD" w:rsidP="009D4A22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декана по воспитательной работе.</w:t>
      </w:r>
    </w:p>
    <w:p w:rsidR="007846AD" w:rsidRDefault="007846AD" w:rsidP="007846AD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7846AD" w:rsidRDefault="007846AD" w:rsidP="009D4A22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правам студента относится:</w:t>
      </w:r>
    </w:p>
    <w:p w:rsidR="007846AD" w:rsidRDefault="007846AD" w:rsidP="009D4A22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AA31B2">
        <w:rPr>
          <w:rFonts w:ascii="Times New Roman" w:hAnsi="Times New Roman" w:cs="Times New Roman"/>
          <w:sz w:val="28"/>
          <w:szCs w:val="28"/>
        </w:rPr>
        <w:t>Получение бесплатной социально-педагогической и психологической помощи; получение отсрочки от призыва на военную службу; переход с одного направления подготовки на другое;</w:t>
      </w:r>
      <w:r>
        <w:rPr>
          <w:rFonts w:ascii="Times New Roman" w:hAnsi="Times New Roman" w:cs="Times New Roman"/>
          <w:sz w:val="28"/>
          <w:szCs w:val="28"/>
        </w:rPr>
        <w:t xml:space="preserve"> совмещение учёбы и работы</w:t>
      </w:r>
      <w:r w:rsidRPr="00AA31B2">
        <w:rPr>
          <w:rFonts w:ascii="Times New Roman" w:hAnsi="Times New Roman" w:cs="Times New Roman"/>
          <w:sz w:val="28"/>
          <w:szCs w:val="28"/>
        </w:rPr>
        <w:t>, даже в ущерб образовательной программе.</w:t>
      </w:r>
    </w:p>
    <w:p w:rsidR="007846AD" w:rsidRDefault="007846AD" w:rsidP="009D4A22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 из одного учебного заведения в другое; </w:t>
      </w:r>
      <w:r w:rsidRPr="00A25BCE">
        <w:rPr>
          <w:rFonts w:ascii="Times New Roman" w:hAnsi="Times New Roman" w:cs="Times New Roman"/>
          <w:sz w:val="28"/>
          <w:szCs w:val="28"/>
        </w:rPr>
        <w:t>получение отсрочки от призыва на военную службу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25BCE">
        <w:rPr>
          <w:rFonts w:ascii="Times New Roman" w:hAnsi="Times New Roman" w:cs="Times New Roman"/>
          <w:sz w:val="28"/>
          <w:szCs w:val="28"/>
        </w:rPr>
        <w:t>переход с одного направления подготовки на другое;</w:t>
      </w:r>
      <w:r>
        <w:rPr>
          <w:rFonts w:ascii="Times New Roman" w:hAnsi="Times New Roman" w:cs="Times New Roman"/>
          <w:sz w:val="28"/>
          <w:szCs w:val="28"/>
        </w:rPr>
        <w:t xml:space="preserve"> переход с заочной формы обучения на бюджетную.</w:t>
      </w:r>
    </w:p>
    <w:p w:rsidR="007846AD" w:rsidRDefault="007846AD" w:rsidP="009D4A22">
      <w:pPr>
        <w:pStyle w:val="a4"/>
        <w:numPr>
          <w:ilvl w:val="0"/>
          <w:numId w:val="40"/>
        </w:numPr>
        <w:rPr>
          <w:rFonts w:ascii="Times New Roman" w:hAnsi="Times New Roman" w:cs="Times New Roman"/>
          <w:b/>
          <w:sz w:val="28"/>
          <w:szCs w:val="28"/>
        </w:rPr>
      </w:pPr>
      <w:r w:rsidRPr="00A25BCE">
        <w:rPr>
          <w:rFonts w:ascii="Times New Roman" w:hAnsi="Times New Roman" w:cs="Times New Roman"/>
          <w:b/>
          <w:sz w:val="28"/>
          <w:szCs w:val="28"/>
        </w:rPr>
        <w:t>Бесплатное пользование библиотекой и другими информационными ресурсами вуза; переход из одного учебного заведения в другое; получение бесплатной социально-педагогической и психологической помощи.</w:t>
      </w:r>
    </w:p>
    <w:p w:rsidR="007846AD" w:rsidRDefault="007846AD" w:rsidP="007846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46AD" w:rsidRDefault="007846AD" w:rsidP="009D4A22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Полный список академических прав студент может найти в:</w:t>
      </w:r>
    </w:p>
    <w:p w:rsidR="007846AD" w:rsidRPr="00D34CD6" w:rsidRDefault="007846AD" w:rsidP="009D4A22">
      <w:pPr>
        <w:pStyle w:val="a4"/>
        <w:numPr>
          <w:ilvl w:val="0"/>
          <w:numId w:val="41"/>
        </w:numPr>
        <w:rPr>
          <w:rFonts w:ascii="Times New Roman" w:hAnsi="Times New Roman" w:cs="Times New Roman"/>
          <w:b/>
          <w:sz w:val="28"/>
          <w:szCs w:val="28"/>
        </w:rPr>
      </w:pPr>
      <w:r w:rsidRPr="00D34CD6">
        <w:rPr>
          <w:rFonts w:ascii="Times New Roman" w:hAnsi="Times New Roman" w:cs="Times New Roman"/>
          <w:b/>
          <w:sz w:val="28"/>
          <w:szCs w:val="28"/>
        </w:rPr>
        <w:t>Статье 34 №273-ФЗ «Об образовании в РФ».</w:t>
      </w:r>
    </w:p>
    <w:p w:rsidR="007846AD" w:rsidRDefault="007846AD" w:rsidP="009D4A22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Статьи 36 №273-ФЗ «Об образовании в РФ».</w:t>
      </w:r>
    </w:p>
    <w:p w:rsidR="007846AD" w:rsidRDefault="007846AD" w:rsidP="009D4A22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Статьи 24</w:t>
      </w:r>
      <w:r w:rsidRPr="00D34CD6">
        <w:rPr>
          <w:rFonts w:ascii="Times New Roman" w:hAnsi="Times New Roman" w:cs="Times New Roman"/>
          <w:sz w:val="28"/>
          <w:szCs w:val="28"/>
        </w:rPr>
        <w:t xml:space="preserve"> №273-ФЗ «Об образовании в РФ».</w:t>
      </w:r>
    </w:p>
    <w:p w:rsidR="007846AD" w:rsidRPr="00643883" w:rsidRDefault="007846AD" w:rsidP="007846AD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7846AD" w:rsidRPr="00202626" w:rsidRDefault="007846AD" w:rsidP="009D4A22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626">
        <w:rPr>
          <w:rFonts w:ascii="Times New Roman" w:hAnsi="Times New Roman" w:cs="Times New Roman"/>
          <w:sz w:val="28"/>
          <w:szCs w:val="28"/>
        </w:rPr>
        <w:t>Какие виды стипенд</w:t>
      </w:r>
      <w:r>
        <w:rPr>
          <w:rFonts w:ascii="Times New Roman" w:hAnsi="Times New Roman" w:cs="Times New Roman"/>
          <w:sz w:val="28"/>
          <w:szCs w:val="28"/>
        </w:rPr>
        <w:t>ий в ГГПИ вы знаете и каковы их размеры</w:t>
      </w:r>
      <w:r w:rsidRPr="0020262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846AD" w:rsidRPr="00202626" w:rsidRDefault="007846AD" w:rsidP="007846AD">
      <w:pPr>
        <w:pStyle w:val="a4"/>
        <w:rPr>
          <w:rFonts w:ascii="Times New Roman" w:hAnsi="Times New Roman" w:cs="Times New Roman"/>
          <w:sz w:val="28"/>
          <w:szCs w:val="28"/>
        </w:rPr>
      </w:pPr>
      <w:r w:rsidRPr="0020262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7846AD" w:rsidRPr="00202626" w:rsidRDefault="007846AD" w:rsidP="007846AD">
      <w:pPr>
        <w:pStyle w:val="a4"/>
        <w:rPr>
          <w:rFonts w:ascii="Times New Roman" w:hAnsi="Times New Roman" w:cs="Times New Roman"/>
          <w:sz w:val="28"/>
          <w:szCs w:val="28"/>
        </w:rPr>
      </w:pPr>
      <w:r w:rsidRPr="0020262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7846AD" w:rsidRPr="007846AD" w:rsidRDefault="008C1B2E" w:rsidP="007846AD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46AD" w:rsidRPr="0020262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sectPr w:rsidR="007846AD" w:rsidRPr="007846AD" w:rsidSect="008C1B2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200C"/>
    <w:multiLevelType w:val="hybridMultilevel"/>
    <w:tmpl w:val="BF709F04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B2F287E"/>
    <w:multiLevelType w:val="hybridMultilevel"/>
    <w:tmpl w:val="6B7E2532"/>
    <w:lvl w:ilvl="0" w:tplc="04190017">
      <w:start w:val="1"/>
      <w:numFmt w:val="lowerLetter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08E41C1"/>
    <w:multiLevelType w:val="hybridMultilevel"/>
    <w:tmpl w:val="9BF0ACA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594050"/>
    <w:multiLevelType w:val="hybridMultilevel"/>
    <w:tmpl w:val="0FE8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36F90"/>
    <w:multiLevelType w:val="hybridMultilevel"/>
    <w:tmpl w:val="7364320C"/>
    <w:lvl w:ilvl="0" w:tplc="04190017">
      <w:start w:val="1"/>
      <w:numFmt w:val="lowerLetter"/>
      <w:lvlText w:val="%1)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">
    <w:nsid w:val="1A3F2B72"/>
    <w:multiLevelType w:val="hybridMultilevel"/>
    <w:tmpl w:val="E38E7638"/>
    <w:lvl w:ilvl="0" w:tplc="45AC41B2">
      <w:start w:val="1"/>
      <w:numFmt w:val="decimal"/>
      <w:lvlText w:val="%1."/>
      <w:lvlJc w:val="left"/>
      <w:pPr>
        <w:ind w:left="5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6">
    <w:nsid w:val="1A6A022E"/>
    <w:multiLevelType w:val="hybridMultilevel"/>
    <w:tmpl w:val="B998B60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CF10512"/>
    <w:multiLevelType w:val="hybridMultilevel"/>
    <w:tmpl w:val="828822F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20C141A9"/>
    <w:multiLevelType w:val="hybridMultilevel"/>
    <w:tmpl w:val="4A4CD45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4370A01"/>
    <w:multiLevelType w:val="hybridMultilevel"/>
    <w:tmpl w:val="0FA0DE22"/>
    <w:lvl w:ilvl="0" w:tplc="04190017">
      <w:start w:val="1"/>
      <w:numFmt w:val="lowerLetter"/>
      <w:lvlText w:val="%1)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0">
    <w:nsid w:val="2459207E"/>
    <w:multiLevelType w:val="hybridMultilevel"/>
    <w:tmpl w:val="43EE5FC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24737CA7"/>
    <w:multiLevelType w:val="hybridMultilevel"/>
    <w:tmpl w:val="B406FF1E"/>
    <w:lvl w:ilvl="0" w:tplc="04190017">
      <w:start w:val="1"/>
      <w:numFmt w:val="lowerLetter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27482899"/>
    <w:multiLevelType w:val="hybridMultilevel"/>
    <w:tmpl w:val="42AE696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AF535BF"/>
    <w:multiLevelType w:val="hybridMultilevel"/>
    <w:tmpl w:val="45AAF14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B4B25F3"/>
    <w:multiLevelType w:val="hybridMultilevel"/>
    <w:tmpl w:val="13B09A10"/>
    <w:lvl w:ilvl="0" w:tplc="04190017">
      <w:start w:val="1"/>
      <w:numFmt w:val="lowerLetter"/>
      <w:lvlText w:val="%1)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5">
    <w:nsid w:val="2CA61CC3"/>
    <w:multiLevelType w:val="hybridMultilevel"/>
    <w:tmpl w:val="438CAB08"/>
    <w:lvl w:ilvl="0" w:tplc="0419000F">
      <w:start w:val="1"/>
      <w:numFmt w:val="decimal"/>
      <w:lvlText w:val="%1."/>
      <w:lvlJc w:val="left"/>
      <w:pPr>
        <w:ind w:left="932" w:hanging="360"/>
      </w:p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6">
    <w:nsid w:val="31071AA9"/>
    <w:multiLevelType w:val="hybridMultilevel"/>
    <w:tmpl w:val="EC96E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105FE7"/>
    <w:multiLevelType w:val="hybridMultilevel"/>
    <w:tmpl w:val="C204B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3944A6"/>
    <w:multiLevelType w:val="hybridMultilevel"/>
    <w:tmpl w:val="C668174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7B25B92"/>
    <w:multiLevelType w:val="hybridMultilevel"/>
    <w:tmpl w:val="8E32A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35001C"/>
    <w:multiLevelType w:val="hybridMultilevel"/>
    <w:tmpl w:val="DDDCDD8E"/>
    <w:lvl w:ilvl="0" w:tplc="04190017">
      <w:start w:val="1"/>
      <w:numFmt w:val="lowerLetter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>
    <w:nsid w:val="3B491C34"/>
    <w:multiLevelType w:val="hybridMultilevel"/>
    <w:tmpl w:val="44CA8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AF6BED"/>
    <w:multiLevelType w:val="hybridMultilevel"/>
    <w:tmpl w:val="3D622D62"/>
    <w:lvl w:ilvl="0" w:tplc="28F805BC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3">
    <w:nsid w:val="3C6B1D2E"/>
    <w:multiLevelType w:val="hybridMultilevel"/>
    <w:tmpl w:val="52702A48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>
    <w:nsid w:val="44DF74C0"/>
    <w:multiLevelType w:val="hybridMultilevel"/>
    <w:tmpl w:val="6ECAA01E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468A56F4"/>
    <w:multiLevelType w:val="hybridMultilevel"/>
    <w:tmpl w:val="4262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3C05D7"/>
    <w:multiLevelType w:val="hybridMultilevel"/>
    <w:tmpl w:val="71FEB82C"/>
    <w:lvl w:ilvl="0" w:tplc="04190017">
      <w:start w:val="1"/>
      <w:numFmt w:val="lowerLetter"/>
      <w:lvlText w:val="%1)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7">
    <w:nsid w:val="488E2FE8"/>
    <w:multiLevelType w:val="hybridMultilevel"/>
    <w:tmpl w:val="65CA7B7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>
    <w:nsid w:val="4A142EC1"/>
    <w:multiLevelType w:val="hybridMultilevel"/>
    <w:tmpl w:val="D7D47C60"/>
    <w:lvl w:ilvl="0" w:tplc="04190017">
      <w:start w:val="1"/>
      <w:numFmt w:val="lowerLetter"/>
      <w:lvlText w:val="%1)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9">
    <w:nsid w:val="4D1C6D39"/>
    <w:multiLevelType w:val="hybridMultilevel"/>
    <w:tmpl w:val="A61AAB90"/>
    <w:lvl w:ilvl="0" w:tplc="041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>
    <w:nsid w:val="4FD61044"/>
    <w:multiLevelType w:val="hybridMultilevel"/>
    <w:tmpl w:val="765E879A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1">
    <w:nsid w:val="52E429D5"/>
    <w:multiLevelType w:val="hybridMultilevel"/>
    <w:tmpl w:val="1CECF51E"/>
    <w:lvl w:ilvl="0" w:tplc="04190001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32">
    <w:nsid w:val="54E80170"/>
    <w:multiLevelType w:val="hybridMultilevel"/>
    <w:tmpl w:val="A9C0BDBE"/>
    <w:lvl w:ilvl="0" w:tplc="04190017">
      <w:start w:val="1"/>
      <w:numFmt w:val="lowerLetter"/>
      <w:lvlText w:val="%1)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3">
    <w:nsid w:val="56DE49DD"/>
    <w:multiLevelType w:val="hybridMultilevel"/>
    <w:tmpl w:val="E3EC6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8B67429"/>
    <w:multiLevelType w:val="hybridMultilevel"/>
    <w:tmpl w:val="D79C2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9E5687"/>
    <w:multiLevelType w:val="hybridMultilevel"/>
    <w:tmpl w:val="A1E6975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2104194"/>
    <w:multiLevelType w:val="hybridMultilevel"/>
    <w:tmpl w:val="88ACC6D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9E41CFA"/>
    <w:multiLevelType w:val="hybridMultilevel"/>
    <w:tmpl w:val="8FFEAB1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BDD5BD5"/>
    <w:multiLevelType w:val="hybridMultilevel"/>
    <w:tmpl w:val="ADAC0B16"/>
    <w:lvl w:ilvl="0" w:tplc="04190017">
      <w:start w:val="1"/>
      <w:numFmt w:val="lowerLetter"/>
      <w:lvlText w:val="%1)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9">
    <w:nsid w:val="6E255C1E"/>
    <w:multiLevelType w:val="hybridMultilevel"/>
    <w:tmpl w:val="7F382EF6"/>
    <w:lvl w:ilvl="0" w:tplc="04190017">
      <w:start w:val="1"/>
      <w:numFmt w:val="lowerLetter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>
    <w:nsid w:val="70221F8B"/>
    <w:multiLevelType w:val="hybridMultilevel"/>
    <w:tmpl w:val="12F23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911B9A"/>
    <w:multiLevelType w:val="hybridMultilevel"/>
    <w:tmpl w:val="7A56D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933436"/>
    <w:multiLevelType w:val="hybridMultilevel"/>
    <w:tmpl w:val="6EC634E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6881FFB"/>
    <w:multiLevelType w:val="hybridMultilevel"/>
    <w:tmpl w:val="53A2C0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B46F33"/>
    <w:multiLevelType w:val="hybridMultilevel"/>
    <w:tmpl w:val="87AAEBB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92553AD"/>
    <w:multiLevelType w:val="hybridMultilevel"/>
    <w:tmpl w:val="0BF64194"/>
    <w:lvl w:ilvl="0" w:tplc="04190017">
      <w:start w:val="1"/>
      <w:numFmt w:val="lowerLetter"/>
      <w:lvlText w:val="%1)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6">
    <w:nsid w:val="7968536E"/>
    <w:multiLevelType w:val="hybridMultilevel"/>
    <w:tmpl w:val="E7C871A6"/>
    <w:lvl w:ilvl="0" w:tplc="04190017">
      <w:start w:val="1"/>
      <w:numFmt w:val="lowerLetter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7">
    <w:nsid w:val="7E0A22D6"/>
    <w:multiLevelType w:val="hybridMultilevel"/>
    <w:tmpl w:val="66483F2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F6F2B75"/>
    <w:multiLevelType w:val="hybridMultilevel"/>
    <w:tmpl w:val="C45C909C"/>
    <w:lvl w:ilvl="0" w:tplc="C750E99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3"/>
  </w:num>
  <w:num w:numId="2">
    <w:abstractNumId w:val="24"/>
  </w:num>
  <w:num w:numId="3">
    <w:abstractNumId w:val="29"/>
  </w:num>
  <w:num w:numId="4">
    <w:abstractNumId w:val="27"/>
  </w:num>
  <w:num w:numId="5">
    <w:abstractNumId w:val="7"/>
  </w:num>
  <w:num w:numId="6">
    <w:abstractNumId w:val="10"/>
  </w:num>
  <w:num w:numId="7">
    <w:abstractNumId w:val="0"/>
  </w:num>
  <w:num w:numId="8">
    <w:abstractNumId w:val="41"/>
  </w:num>
  <w:num w:numId="9">
    <w:abstractNumId w:val="19"/>
  </w:num>
  <w:num w:numId="10">
    <w:abstractNumId w:val="16"/>
  </w:num>
  <w:num w:numId="11">
    <w:abstractNumId w:val="17"/>
  </w:num>
  <w:num w:numId="12">
    <w:abstractNumId w:val="34"/>
  </w:num>
  <w:num w:numId="13">
    <w:abstractNumId w:val="48"/>
  </w:num>
  <w:num w:numId="14">
    <w:abstractNumId w:val="32"/>
  </w:num>
  <w:num w:numId="15">
    <w:abstractNumId w:val="20"/>
  </w:num>
  <w:num w:numId="16">
    <w:abstractNumId w:val="14"/>
  </w:num>
  <w:num w:numId="17">
    <w:abstractNumId w:val="43"/>
  </w:num>
  <w:num w:numId="18">
    <w:abstractNumId w:val="46"/>
  </w:num>
  <w:num w:numId="19">
    <w:abstractNumId w:val="11"/>
  </w:num>
  <w:num w:numId="20">
    <w:abstractNumId w:val="39"/>
  </w:num>
  <w:num w:numId="21">
    <w:abstractNumId w:val="45"/>
  </w:num>
  <w:num w:numId="22">
    <w:abstractNumId w:val="38"/>
  </w:num>
  <w:num w:numId="23">
    <w:abstractNumId w:val="9"/>
  </w:num>
  <w:num w:numId="24">
    <w:abstractNumId w:val="28"/>
  </w:num>
  <w:num w:numId="25">
    <w:abstractNumId w:val="26"/>
  </w:num>
  <w:num w:numId="26">
    <w:abstractNumId w:val="1"/>
  </w:num>
  <w:num w:numId="27">
    <w:abstractNumId w:val="4"/>
  </w:num>
  <w:num w:numId="28">
    <w:abstractNumId w:val="15"/>
  </w:num>
  <w:num w:numId="29">
    <w:abstractNumId w:val="40"/>
  </w:num>
  <w:num w:numId="30">
    <w:abstractNumId w:val="6"/>
  </w:num>
  <w:num w:numId="31">
    <w:abstractNumId w:val="36"/>
  </w:num>
  <w:num w:numId="32">
    <w:abstractNumId w:val="42"/>
  </w:num>
  <w:num w:numId="33">
    <w:abstractNumId w:val="18"/>
  </w:num>
  <w:num w:numId="34">
    <w:abstractNumId w:val="12"/>
  </w:num>
  <w:num w:numId="35">
    <w:abstractNumId w:val="2"/>
  </w:num>
  <w:num w:numId="36">
    <w:abstractNumId w:val="37"/>
  </w:num>
  <w:num w:numId="37">
    <w:abstractNumId w:val="13"/>
  </w:num>
  <w:num w:numId="38">
    <w:abstractNumId w:val="8"/>
  </w:num>
  <w:num w:numId="39">
    <w:abstractNumId w:val="35"/>
  </w:num>
  <w:num w:numId="40">
    <w:abstractNumId w:val="44"/>
  </w:num>
  <w:num w:numId="41">
    <w:abstractNumId w:val="33"/>
  </w:num>
  <w:num w:numId="42">
    <w:abstractNumId w:val="47"/>
  </w:num>
  <w:num w:numId="43">
    <w:abstractNumId w:val="5"/>
  </w:num>
  <w:num w:numId="44">
    <w:abstractNumId w:val="30"/>
  </w:num>
  <w:num w:numId="45">
    <w:abstractNumId w:val="22"/>
  </w:num>
  <w:num w:numId="46">
    <w:abstractNumId w:val="31"/>
  </w:num>
  <w:num w:numId="47">
    <w:abstractNumId w:val="3"/>
  </w:num>
  <w:num w:numId="48">
    <w:abstractNumId w:val="21"/>
  </w:num>
  <w:num w:numId="49">
    <w:abstractNumId w:val="2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67"/>
    <w:rsid w:val="0005569C"/>
    <w:rsid w:val="000771EC"/>
    <w:rsid w:val="001E149A"/>
    <w:rsid w:val="002718D1"/>
    <w:rsid w:val="00383E29"/>
    <w:rsid w:val="003A2AEF"/>
    <w:rsid w:val="003B3FE8"/>
    <w:rsid w:val="004826E0"/>
    <w:rsid w:val="004907AF"/>
    <w:rsid w:val="004D2AFC"/>
    <w:rsid w:val="005D62B9"/>
    <w:rsid w:val="006639EC"/>
    <w:rsid w:val="007714D1"/>
    <w:rsid w:val="007846AD"/>
    <w:rsid w:val="007950D8"/>
    <w:rsid w:val="007B7AE5"/>
    <w:rsid w:val="007D62EE"/>
    <w:rsid w:val="00854E43"/>
    <w:rsid w:val="00876651"/>
    <w:rsid w:val="008C1B2E"/>
    <w:rsid w:val="008E4BA3"/>
    <w:rsid w:val="00916141"/>
    <w:rsid w:val="0099678D"/>
    <w:rsid w:val="009B14DC"/>
    <w:rsid w:val="009D4A22"/>
    <w:rsid w:val="00A62D40"/>
    <w:rsid w:val="00C34732"/>
    <w:rsid w:val="00CF27B2"/>
    <w:rsid w:val="00CF387F"/>
    <w:rsid w:val="00D56867"/>
    <w:rsid w:val="00D96F55"/>
    <w:rsid w:val="00E450DF"/>
    <w:rsid w:val="00ED0B77"/>
    <w:rsid w:val="00F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38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771EC"/>
    <w:pPr>
      <w:widowControl w:val="0"/>
      <w:autoSpaceDE w:val="0"/>
      <w:autoSpaceDN w:val="0"/>
      <w:spacing w:before="37" w:after="0" w:line="240" w:lineRule="auto"/>
      <w:ind w:left="90"/>
    </w:pPr>
    <w:rPr>
      <w:rFonts w:ascii="Arial" w:eastAsia="Arial" w:hAnsi="Arial" w:cs="Arial"/>
      <w:lang w:eastAsia="ru-RU" w:bidi="ru-RU"/>
    </w:rPr>
  </w:style>
  <w:style w:type="paragraph" w:styleId="a4">
    <w:name w:val="List Paragraph"/>
    <w:basedOn w:val="a"/>
    <w:uiPriority w:val="34"/>
    <w:qFormat/>
    <w:rsid w:val="000771EC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6639EC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44"/>
      <w:szCs w:val="4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6639EC"/>
    <w:rPr>
      <w:rFonts w:ascii="Century Gothic" w:eastAsia="Century Gothic" w:hAnsi="Century Gothic" w:cs="Century Gothic"/>
      <w:sz w:val="44"/>
      <w:szCs w:val="4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CF38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CF387F"/>
  </w:style>
  <w:style w:type="character" w:styleId="a7">
    <w:name w:val="Hyperlink"/>
    <w:basedOn w:val="a0"/>
    <w:uiPriority w:val="99"/>
    <w:semiHidden/>
    <w:unhideWhenUsed/>
    <w:rsid w:val="00CF387F"/>
    <w:rPr>
      <w:color w:val="0000FF"/>
      <w:u w:val="single"/>
    </w:rPr>
  </w:style>
  <w:style w:type="paragraph" w:customStyle="1" w:styleId="11">
    <w:name w:val="Абзац списка1"/>
    <w:basedOn w:val="a"/>
    <w:rsid w:val="009D4A22"/>
    <w:pPr>
      <w:spacing w:after="200" w:line="276" w:lineRule="auto"/>
      <w:ind w:left="720"/>
      <w:contextualSpacing/>
    </w:pPr>
    <w:rPr>
      <w:rFonts w:ascii="Calibri" w:eastAsia="Times New Roman" w:hAnsi="Calibri" w:cs="Times New Roman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38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771EC"/>
    <w:pPr>
      <w:widowControl w:val="0"/>
      <w:autoSpaceDE w:val="0"/>
      <w:autoSpaceDN w:val="0"/>
      <w:spacing w:before="37" w:after="0" w:line="240" w:lineRule="auto"/>
      <w:ind w:left="90"/>
    </w:pPr>
    <w:rPr>
      <w:rFonts w:ascii="Arial" w:eastAsia="Arial" w:hAnsi="Arial" w:cs="Arial"/>
      <w:lang w:eastAsia="ru-RU" w:bidi="ru-RU"/>
    </w:rPr>
  </w:style>
  <w:style w:type="paragraph" w:styleId="a4">
    <w:name w:val="List Paragraph"/>
    <w:basedOn w:val="a"/>
    <w:uiPriority w:val="34"/>
    <w:qFormat/>
    <w:rsid w:val="000771EC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6639EC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44"/>
      <w:szCs w:val="4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6639EC"/>
    <w:rPr>
      <w:rFonts w:ascii="Century Gothic" w:eastAsia="Century Gothic" w:hAnsi="Century Gothic" w:cs="Century Gothic"/>
      <w:sz w:val="44"/>
      <w:szCs w:val="4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CF38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CF387F"/>
  </w:style>
  <w:style w:type="character" w:styleId="a7">
    <w:name w:val="Hyperlink"/>
    <w:basedOn w:val="a0"/>
    <w:uiPriority w:val="99"/>
    <w:semiHidden/>
    <w:unhideWhenUsed/>
    <w:rsid w:val="00CF387F"/>
    <w:rPr>
      <w:color w:val="0000FF"/>
      <w:u w:val="single"/>
    </w:rPr>
  </w:style>
  <w:style w:type="paragraph" w:customStyle="1" w:styleId="11">
    <w:name w:val="Абзац списка1"/>
    <w:basedOn w:val="a"/>
    <w:rsid w:val="009D4A22"/>
    <w:pPr>
      <w:spacing w:after="200" w:line="276" w:lineRule="auto"/>
      <w:ind w:left="720"/>
      <w:contextualSpacing/>
    </w:pPr>
    <w:rPr>
      <w:rFonts w:ascii="Calibri" w:eastAsia="Times New Roman" w:hAnsi="Calibri" w:cs="Times New Roman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udent.garant.ru/document?id=70191362&amp;sub=1084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2988</Words>
  <Characters>17035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Грязева</dc:creator>
  <cp:lastModifiedBy>User</cp:lastModifiedBy>
  <cp:revision>2</cp:revision>
  <dcterms:created xsi:type="dcterms:W3CDTF">2020-04-27T15:38:00Z</dcterms:created>
  <dcterms:modified xsi:type="dcterms:W3CDTF">2020-04-27T15:38:00Z</dcterms:modified>
</cp:coreProperties>
</file>